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AB" w:rsidRPr="001301AB" w:rsidRDefault="00EA202D" w:rsidP="001301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i/>
          <w:iCs/>
          <w:color w:val="FF0000"/>
          <w:sz w:val="40"/>
          <w:szCs w:val="34"/>
        </w:rPr>
      </w:pPr>
      <w:bookmarkStart w:id="0" w:name="_GoBack"/>
      <w:bookmarkEnd w:id="0"/>
      <w:r w:rsidRPr="001301AB">
        <w:rPr>
          <w:rFonts w:ascii="Arial" w:hAnsi="Arial" w:cs="Arial"/>
          <w:b/>
          <w:bCs/>
          <w:color w:val="FF0000"/>
          <w:sz w:val="40"/>
          <w:szCs w:val="34"/>
        </w:rPr>
        <w:t>Сценарий праздника </w:t>
      </w:r>
      <w:r w:rsidRPr="001301AB">
        <w:rPr>
          <w:rFonts w:ascii="Arial" w:hAnsi="Arial" w:cs="Arial"/>
          <w:b/>
          <w:bCs/>
          <w:i/>
          <w:iCs/>
          <w:color w:val="FF0000"/>
          <w:sz w:val="40"/>
          <w:szCs w:val="34"/>
        </w:rPr>
        <w:t>«1 сентября-</w:t>
      </w:r>
      <w:r w:rsidR="00E203CC">
        <w:rPr>
          <w:rFonts w:ascii="Arial" w:hAnsi="Arial" w:cs="Arial"/>
          <w:b/>
          <w:bCs/>
          <w:i/>
          <w:iCs/>
          <w:color w:val="FF0000"/>
          <w:sz w:val="40"/>
          <w:szCs w:val="34"/>
        </w:rPr>
        <w:t xml:space="preserve"> </w:t>
      </w:r>
      <w:r w:rsidRPr="001301AB">
        <w:rPr>
          <w:rFonts w:ascii="Arial" w:hAnsi="Arial" w:cs="Arial"/>
          <w:b/>
          <w:bCs/>
          <w:i/>
          <w:iCs/>
          <w:color w:val="FF0000"/>
          <w:sz w:val="40"/>
          <w:szCs w:val="34"/>
        </w:rPr>
        <w:t>День знаний»</w:t>
      </w:r>
    </w:p>
    <w:p w:rsidR="00EA202D" w:rsidRPr="001301AB" w:rsidRDefault="001301AB" w:rsidP="001301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i/>
          <w:iCs/>
          <w:color w:val="FF0000"/>
          <w:sz w:val="40"/>
          <w:szCs w:val="34"/>
        </w:rPr>
      </w:pPr>
      <w:r w:rsidRPr="001301AB">
        <w:rPr>
          <w:rFonts w:ascii="Arial" w:hAnsi="Arial" w:cs="Arial"/>
          <w:b/>
          <w:bCs/>
          <w:i/>
          <w:iCs/>
          <w:color w:val="FF0000"/>
          <w:sz w:val="40"/>
          <w:szCs w:val="34"/>
        </w:rPr>
        <w:t>(спортивный досуг,</w:t>
      </w:r>
      <w:r>
        <w:rPr>
          <w:rFonts w:ascii="Arial" w:hAnsi="Arial" w:cs="Arial"/>
          <w:b/>
          <w:bCs/>
          <w:i/>
          <w:iCs/>
          <w:color w:val="FF0000"/>
          <w:sz w:val="40"/>
          <w:szCs w:val="34"/>
        </w:rPr>
        <w:t xml:space="preserve"> </w:t>
      </w:r>
      <w:r w:rsidRPr="001301AB">
        <w:rPr>
          <w:rFonts w:ascii="Arial" w:hAnsi="Arial" w:cs="Arial"/>
          <w:b/>
          <w:bCs/>
          <w:i/>
          <w:iCs/>
          <w:color w:val="FF0000"/>
          <w:sz w:val="40"/>
          <w:szCs w:val="34"/>
        </w:rPr>
        <w:t>посвященный празднику 1сентября с элементами ПДД)</w:t>
      </w:r>
    </w:p>
    <w:p w:rsidR="001301AB" w:rsidRPr="001301AB" w:rsidRDefault="001301AB" w:rsidP="001301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FF0000"/>
          <w:sz w:val="34"/>
          <w:szCs w:val="34"/>
        </w:rPr>
        <w:t>Подготовила воспитатель Жданова И.В.</w:t>
      </w:r>
    </w:p>
    <w:p w:rsidR="00C50350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>
        <w:rPr>
          <w:color w:val="111111"/>
          <w:u w:val="single"/>
        </w:rPr>
        <w:t>Оборудование</w:t>
      </w:r>
      <w:r w:rsidR="001301AB">
        <w:rPr>
          <w:color w:val="111111"/>
        </w:rPr>
        <w:t>:</w:t>
      </w:r>
    </w:p>
    <w:p w:rsidR="00EA202D" w:rsidRDefault="001301AB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 xml:space="preserve"> </w:t>
      </w:r>
      <w:r w:rsidR="00EA202D">
        <w:rPr>
          <w:color w:val="111111"/>
        </w:rPr>
        <w:t>шарики, дорожные знаки, кубики (жёлтые, зелёные, красные по, обручи.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u w:val="single"/>
        </w:rPr>
        <w:t>Действующие лица</w:t>
      </w:r>
      <w:r>
        <w:rPr>
          <w:color w:val="111111"/>
        </w:rPr>
        <w:t>:</w:t>
      </w:r>
    </w:p>
    <w:p w:rsidR="00EA202D" w:rsidRDefault="001301AB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 xml:space="preserve">Ведущий . 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</w:rPr>
        <w:t>Ведущий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Здравствуйте, дети!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Очень мы рады сегодняшней встрече!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 - Есть чудесная планета, Здесь на все свои ответы,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Здесь игра, веселье, сказка, Танец, песня, даже пляска!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Очутиться каждый рад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</w:rPr>
      </w:pPr>
      <w:r>
        <w:rPr>
          <w:color w:val="111111"/>
        </w:rPr>
        <w:t> На планете </w:t>
      </w:r>
      <w:r>
        <w:rPr>
          <w:i/>
          <w:iCs/>
          <w:color w:val="111111"/>
        </w:rPr>
        <w:t>«Детский сад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Посмотрите, какой красивый сегодня день - ведь сегодня - День Знаний. В этот день дети постарше идут в школу, дети помладше- в детский сад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Учиться спешит самый разный народ.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По Родине нашей </w:t>
      </w:r>
      <w:r>
        <w:rPr>
          <w:b/>
          <w:bCs/>
          <w:color w:val="111111"/>
        </w:rPr>
        <w:t>День знаний идёт</w:t>
      </w:r>
      <w:r>
        <w:rPr>
          <w:color w:val="111111"/>
        </w:rPr>
        <w:t>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Красный </w:t>
      </w:r>
      <w:r>
        <w:rPr>
          <w:b/>
          <w:bCs/>
          <w:color w:val="111111"/>
        </w:rPr>
        <w:t>день в календаре</w:t>
      </w:r>
      <w:r>
        <w:rPr>
          <w:color w:val="111111"/>
        </w:rPr>
        <w:t>!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>
        <w:rPr>
          <w:color w:val="111111"/>
        </w:rPr>
        <w:t>Праздник </w:t>
      </w:r>
      <w:r>
        <w:rPr>
          <w:b/>
          <w:bCs/>
          <w:color w:val="111111"/>
        </w:rPr>
        <w:t>знаний в сентябре</w:t>
      </w:r>
      <w:r>
        <w:rPr>
          <w:color w:val="111111"/>
        </w:rPr>
        <w:t>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 Этот праздник </w:t>
      </w:r>
      <w:r>
        <w:rPr>
          <w:b/>
          <w:bCs/>
          <w:color w:val="111111"/>
        </w:rPr>
        <w:t>всех важней</w:t>
      </w:r>
      <w:r>
        <w:rPr>
          <w:color w:val="111111"/>
        </w:rPr>
        <w:t>,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Этот праздник </w:t>
      </w:r>
      <w:r>
        <w:rPr>
          <w:b/>
          <w:bCs/>
          <w:color w:val="111111"/>
        </w:rPr>
        <w:t>всех детей</w:t>
      </w:r>
      <w:r>
        <w:rPr>
          <w:color w:val="111111"/>
        </w:rPr>
        <w:t>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Этот </w:t>
      </w:r>
      <w:r>
        <w:rPr>
          <w:b/>
          <w:bCs/>
          <w:color w:val="111111"/>
        </w:rPr>
        <w:t>день у нас повсюду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Отмечает вся страна.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Этот </w:t>
      </w:r>
      <w:r>
        <w:rPr>
          <w:b/>
          <w:bCs/>
          <w:color w:val="111111"/>
        </w:rPr>
        <w:t>день он самый лучший</w:t>
      </w:r>
      <w:r>
        <w:rPr>
          <w:color w:val="111111"/>
        </w:rPr>
        <w:t>,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>
        <w:rPr>
          <w:color w:val="111111"/>
        </w:rPr>
        <w:t>Добрый </w:t>
      </w:r>
      <w:r>
        <w:rPr>
          <w:b/>
          <w:bCs/>
          <w:color w:val="111111"/>
        </w:rPr>
        <w:t>день календаря</w:t>
      </w:r>
      <w:r>
        <w:rPr>
          <w:color w:val="111111"/>
        </w:rPr>
        <w:t>!</w:t>
      </w:r>
    </w:p>
    <w:p w:rsidR="00C50350" w:rsidRDefault="00C50350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А играть, вы ребята, любите?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</w:rPr>
        <w:t>Дети</w:t>
      </w:r>
      <w:r>
        <w:rPr>
          <w:color w:val="111111"/>
        </w:rPr>
        <w:t>. Да!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 Тогда я предлагаю вам поиграть в интересную игру.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мы с ребятами будем, хлопая дружно в ладоши, </w:t>
      </w:r>
      <w:r>
        <w:rPr>
          <w:color w:val="111111"/>
          <w:u w:val="single"/>
        </w:rPr>
        <w:t>отвечать</w:t>
      </w:r>
      <w:r>
        <w:rPr>
          <w:color w:val="111111"/>
        </w:rPr>
        <w:t>: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</w:rPr>
        <w:t>«Это я, это я, это все мои друзья!»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u w:val="single"/>
        </w:rPr>
        <w:t>или, топая ногами, говорить</w:t>
      </w:r>
      <w:r>
        <w:rPr>
          <w:color w:val="111111"/>
        </w:rPr>
        <w:t>: </w:t>
      </w:r>
      <w:r>
        <w:rPr>
          <w:i/>
          <w:iCs/>
          <w:color w:val="111111"/>
        </w:rPr>
        <w:t>«И не я, и не я, и не все мои друзья»</w:t>
      </w:r>
      <w:r>
        <w:rPr>
          <w:color w:val="111111"/>
        </w:rPr>
        <w:t>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u w:val="single"/>
        </w:rPr>
        <w:t>Давайте прорепетируем</w:t>
      </w:r>
      <w:r>
        <w:rPr>
          <w:color w:val="111111"/>
        </w:rPr>
        <w:t>: Хлопая в ладоши - </w:t>
      </w:r>
      <w:r>
        <w:rPr>
          <w:i/>
          <w:iCs/>
          <w:color w:val="111111"/>
        </w:rPr>
        <w:t>«Это я, это я, это все мои друзья!»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Топая ногами - </w:t>
      </w:r>
      <w:r>
        <w:rPr>
          <w:i/>
          <w:iCs/>
          <w:color w:val="111111"/>
        </w:rPr>
        <w:t>«Нет не я, нет, не я, и не все мои друзья!»</w:t>
      </w:r>
      <w:r>
        <w:rPr>
          <w:color w:val="111111"/>
        </w:rPr>
        <w:t>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1. “ Кто из вас в вагоне тесном уступает старшим место?”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u w:val="single"/>
        </w:rPr>
        <w:t>Дети</w:t>
      </w:r>
      <w:r>
        <w:rPr>
          <w:color w:val="111111"/>
        </w:rPr>
        <w:t>: “Это я, это я, это все мои друзья”.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2. Кто на скользкую дорогу выбегает в непогоду?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u w:val="single"/>
        </w:rPr>
        <w:t>Дети</w:t>
      </w:r>
      <w:r>
        <w:rPr>
          <w:color w:val="111111"/>
        </w:rPr>
        <w:t>: </w:t>
      </w:r>
      <w:r>
        <w:rPr>
          <w:i/>
          <w:iCs/>
          <w:color w:val="111111"/>
        </w:rPr>
        <w:t>«Нет не я, нет, не я, и не все мои друзья!»</w:t>
      </w:r>
      <w:r>
        <w:rPr>
          <w:color w:val="111111"/>
        </w:rPr>
        <w:t>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3. “ Кто из вас идет вперёд только там, где переход?”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u w:val="single"/>
        </w:rPr>
        <w:t>Дети</w:t>
      </w:r>
      <w:r>
        <w:rPr>
          <w:color w:val="111111"/>
        </w:rPr>
        <w:t>: “Это я, это я, это все мои друзья”.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4. Кто летит вперед так скоро, что не видит светофора?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u w:val="single"/>
        </w:rPr>
        <w:t>Дети</w:t>
      </w:r>
      <w:r>
        <w:rPr>
          <w:color w:val="111111"/>
        </w:rPr>
        <w:t>: </w:t>
      </w:r>
      <w:r>
        <w:rPr>
          <w:i/>
          <w:iCs/>
          <w:color w:val="111111"/>
        </w:rPr>
        <w:t>«Нет не я, нет, не я, и не все мои друзья!»</w:t>
      </w:r>
      <w:r>
        <w:rPr>
          <w:color w:val="111111"/>
        </w:rPr>
        <w:t>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5. “Знает кто, что красный свет означает, хода нет”.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u w:val="single"/>
        </w:rPr>
        <w:lastRenderedPageBreak/>
        <w:t>Дети</w:t>
      </w:r>
      <w:r>
        <w:rPr>
          <w:color w:val="111111"/>
        </w:rPr>
        <w:t>: “Это я, это я, это все мои друзья”.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6. “Знает кто, что свет зелёный – путь открыт, жёлтый свет – внимание?”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u w:val="single"/>
        </w:rPr>
        <w:t>Дети</w:t>
      </w:r>
      <w:r>
        <w:rPr>
          <w:color w:val="111111"/>
        </w:rPr>
        <w:t>: “Это я, это я, это все мои друзья”.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7. Кто из вас идет на свет, говорящий "Хода нет"?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u w:val="single"/>
        </w:rPr>
        <w:t>Дети</w:t>
      </w:r>
      <w:r>
        <w:rPr>
          <w:color w:val="111111"/>
        </w:rPr>
        <w:t>: </w:t>
      </w:r>
      <w:r>
        <w:rPr>
          <w:i/>
          <w:iCs/>
          <w:color w:val="111111"/>
        </w:rPr>
        <w:t>«Нет не я, нет, не я, и не все мои друзья!»</w:t>
      </w:r>
      <w:r>
        <w:rPr>
          <w:color w:val="111111"/>
        </w:rPr>
        <w:t>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8. “А кто из вас, идя домой, гуляет на проезжей мостовой?”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</w:rPr>
        <w:t>«Нет не я, нет, не я, и не все мои друзья!»</w:t>
      </w:r>
      <w:r>
        <w:rPr>
          <w:color w:val="111111"/>
        </w:rPr>
        <w:t>.</w:t>
      </w:r>
    </w:p>
    <w:p w:rsidR="00C50350" w:rsidRPr="00C50350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>
        <w:rPr>
          <w:color w:val="111111"/>
        </w:rPr>
        <w:t>9. Если желтый свет горит, кто идет? А кто стоит?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</w:rPr>
        <w:t>Дети:</w:t>
      </w:r>
      <w:r>
        <w:rPr>
          <w:color w:val="111111"/>
        </w:rPr>
        <w:t> “Это я, это я, это все мои друзья”.</w:t>
      </w:r>
    </w:p>
    <w:p w:rsidR="00EA202D" w:rsidRDefault="00C50350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>
        <w:rPr>
          <w:b/>
          <w:bCs/>
          <w:color w:val="111111"/>
        </w:rPr>
        <w:t>Ведущий</w:t>
      </w:r>
      <w:r w:rsidR="00EA202D">
        <w:rPr>
          <w:b/>
          <w:bCs/>
          <w:color w:val="111111"/>
        </w:rPr>
        <w:t>:</w:t>
      </w:r>
      <w:r w:rsidR="00EA202D">
        <w:rPr>
          <w:color w:val="111111"/>
        </w:rPr>
        <w:t> Молодцы, ребята, никто не ошибся.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11111"/>
        </w:rPr>
        <w:t>Игра «Слушай – запоминай»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</w:rPr>
        <w:t>Вопросы:</w:t>
      </w:r>
      <w:r>
        <w:rPr>
          <w:color w:val="111111"/>
        </w:rPr>
        <w:t> -Где нужно переходить улицу?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- А если нет пешеходного перехода?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- где должны ходить пешеходы?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- Какой знак висит недалеко от школ, и детских садов?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>
        <w:rPr>
          <w:color w:val="111111"/>
        </w:rPr>
        <w:t>- можно ли играть на проезжей части?</w:t>
      </w:r>
    </w:p>
    <w:p w:rsidR="00C50350" w:rsidRPr="00C50350" w:rsidRDefault="00C50350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C50350">
        <w:rPr>
          <w:b/>
          <w:color w:val="111111"/>
        </w:rPr>
        <w:t>Ведущий</w:t>
      </w:r>
      <w:r>
        <w:rPr>
          <w:b/>
          <w:color w:val="111111"/>
        </w:rPr>
        <w:t>: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: Молодцы, на все вопросы ответили.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>
        <w:rPr>
          <w:color w:val="111111"/>
        </w:rPr>
        <w:t>А мы продолж</w:t>
      </w:r>
      <w:r w:rsidR="00C50350">
        <w:rPr>
          <w:color w:val="111111"/>
        </w:rPr>
        <w:t xml:space="preserve">аем наше развлечение, я хочу </w:t>
      </w:r>
      <w:r>
        <w:rPr>
          <w:color w:val="111111"/>
        </w:rPr>
        <w:t xml:space="preserve"> загадать вам загадки.</w:t>
      </w:r>
    </w:p>
    <w:p w:rsidR="00C50350" w:rsidRDefault="00C50350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Все водителю расскажет,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Скорость верную укажет.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У дороги, как маяк,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Добрый друг - </w:t>
      </w:r>
      <w:r>
        <w:rPr>
          <w:i/>
          <w:iCs/>
          <w:color w:val="111111"/>
        </w:rPr>
        <w:t>(дорожный знак)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</w:rPr>
        <w:t xml:space="preserve">Ведущий 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Круглый знак, а в нем окошко,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Не спешите сгоряча,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А подумайте немножко,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Что здесь, свалка кирпича? </w:t>
      </w:r>
      <w:r>
        <w:rPr>
          <w:i/>
          <w:iCs/>
          <w:color w:val="111111"/>
        </w:rPr>
        <w:t>(проезд запрещен)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</w:rPr>
        <w:t xml:space="preserve">Ведущий 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Эй, водитель, осторожно,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Ехать быстро невозможно,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Знают люди все на свете -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В этом месте ходят. </w:t>
      </w:r>
      <w:r>
        <w:rPr>
          <w:i/>
          <w:iCs/>
          <w:color w:val="111111"/>
        </w:rPr>
        <w:t>(Дети)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</w:rPr>
        <w:t xml:space="preserve">Ведущий 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Полосатые лошадки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Поперёк дорог легли-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Все авто остановились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Если здесь проходим мы. </w:t>
      </w:r>
      <w:r>
        <w:rPr>
          <w:i/>
          <w:iCs/>
          <w:color w:val="111111"/>
        </w:rPr>
        <w:t>(Переход-зебра)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</w:rPr>
        <w:t xml:space="preserve">Ведущий 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Этот конь не ест овса,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Вместо ног - два колеса. </w:t>
      </w:r>
      <w:r>
        <w:rPr>
          <w:i/>
          <w:iCs/>
          <w:color w:val="111111"/>
        </w:rPr>
        <w:t>(Велосипед)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Вот трёхглазый молодец.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До чего же он хитрец!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Кто откуда ни поедет,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Подмигнёт и тем, и этим.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lastRenderedPageBreak/>
        <w:t>Знает, как уладить спор,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Разноцветный </w:t>
      </w:r>
      <w:r>
        <w:rPr>
          <w:i/>
          <w:iCs/>
          <w:color w:val="111111"/>
        </w:rPr>
        <w:t>(светофор)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</w:rPr>
        <w:t xml:space="preserve">Ведущий </w:t>
      </w:r>
      <w:r>
        <w:rPr>
          <w:color w:val="111111"/>
        </w:rPr>
        <w:t>: А вы знаете, что такое светофор, и для чего он нужен?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</w:rPr>
        <w:t>Дети</w:t>
      </w:r>
      <w:r>
        <w:rPr>
          <w:color w:val="111111"/>
        </w:rPr>
        <w:t>: Отвечают.</w:t>
      </w:r>
    </w:p>
    <w:p w:rsidR="00EA202D" w:rsidRDefault="00C50350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</w:rPr>
        <w:t>Ведущий</w:t>
      </w:r>
      <w:r w:rsidR="00EA202D">
        <w:rPr>
          <w:b/>
          <w:bCs/>
          <w:color w:val="111111"/>
        </w:rPr>
        <w:t>:</w:t>
      </w:r>
      <w:r>
        <w:rPr>
          <w:color w:val="111111"/>
        </w:rPr>
        <w:t> а я вот теперь   ребята поиграем</w:t>
      </w:r>
      <w:r w:rsidR="00EA202D">
        <w:rPr>
          <w:color w:val="111111"/>
        </w:rPr>
        <w:t xml:space="preserve"> (Проводится игра </w:t>
      </w:r>
      <w:r w:rsidR="00EA202D">
        <w:rPr>
          <w:i/>
          <w:iCs/>
          <w:color w:val="111111"/>
        </w:rPr>
        <w:t>«Светофор»</w:t>
      </w:r>
      <w:r w:rsidR="00EA202D">
        <w:rPr>
          <w:color w:val="111111"/>
        </w:rPr>
        <w:t>)</w:t>
      </w:r>
    </w:p>
    <w:p w:rsidR="00EA202D" w:rsidRDefault="00EA202D" w:rsidP="001301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111111"/>
        </w:rPr>
        <w:t xml:space="preserve">Ведущий </w:t>
      </w:r>
      <w:r>
        <w:rPr>
          <w:color w:val="111111"/>
        </w:rPr>
        <w:t>: </w:t>
      </w:r>
      <w:r>
        <w:rPr>
          <w:b/>
          <w:bCs/>
          <w:color w:val="000000"/>
        </w:rPr>
        <w:t>СОБЕРИ СВЕТОФОР </w:t>
      </w:r>
    </w:p>
    <w:p w:rsidR="001301AB" w:rsidRDefault="001301AB" w:rsidP="001301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301AB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соревнование АВТОДРОМ </w:t>
      </w:r>
      <w:r>
        <w:rPr>
          <w:color w:val="000000"/>
        </w:rPr>
        <w:t xml:space="preserve">(2 команды по 4 человека)- </w:t>
      </w:r>
    </w:p>
    <w:p w:rsidR="001301AB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Ведущий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:</w:t>
      </w:r>
      <w:r>
        <w:rPr>
          <w:color w:val="000000"/>
        </w:rPr>
        <w:t> Теперь играем в «Автодром»</w:t>
      </w:r>
      <w:r>
        <w:rPr>
          <w:color w:val="000000"/>
        </w:rPr>
        <w:br/>
        <w:t>Правила такие в нем: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Змейкой кегли оббежать,</w:t>
      </w:r>
      <w:r>
        <w:rPr>
          <w:color w:val="000000"/>
        </w:rPr>
        <w:br/>
        <w:t>Руль другому передать.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2D2A2A"/>
        </w:rPr>
        <w:t>Игроки по очереди бегут змейкой между кеглями. Руль используется вместо эстафетной палочки.</w:t>
      </w:r>
      <w:r>
        <w:rPr>
          <w:color w:val="2D2A2A"/>
        </w:rPr>
        <w:t> 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</w:t>
      </w:r>
      <w:r>
        <w:rPr>
          <w:b/>
          <w:bCs/>
          <w:color w:val="000000"/>
        </w:rPr>
        <w:t>:</w:t>
      </w:r>
      <w:r>
        <w:rPr>
          <w:i/>
          <w:iCs/>
          <w:color w:val="000000"/>
          <w:u w:val="single"/>
        </w:rPr>
        <w:t>:</w:t>
      </w:r>
      <w:r>
        <w:rPr>
          <w:color w:val="000000"/>
        </w:rPr>
        <w:t> А теперь посмотрим, как правильно переходить улицу. Самый безопасный переход – это подземный.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Соревнование ПОДЗЕМНЫЙ ПЕРЕХОД </w:t>
      </w:r>
      <w:r>
        <w:rPr>
          <w:color w:val="000000"/>
        </w:rPr>
        <w:t xml:space="preserve">(2 </w:t>
      </w:r>
      <w:r w:rsidR="001301AB">
        <w:rPr>
          <w:color w:val="000000"/>
        </w:rPr>
        <w:t xml:space="preserve">команды по 4 человека) 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по очереди проползают на четвереньках по туннелям, обегают стойку и возвращаются к команде.</w:t>
      </w:r>
    </w:p>
    <w:p w:rsidR="00EA202D" w:rsidRDefault="001301AB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 w:rsidR="00EA202D">
        <w:rPr>
          <w:b/>
          <w:bCs/>
          <w:color w:val="000000"/>
        </w:rPr>
        <w:t>:</w:t>
      </w:r>
      <w:r w:rsidR="00EA202D">
        <w:rPr>
          <w:color w:val="000000"/>
        </w:rPr>
        <w:t>   </w:t>
      </w:r>
      <w:r>
        <w:rPr>
          <w:color w:val="111111"/>
        </w:rPr>
        <w:t xml:space="preserve">Сегодня, дети </w:t>
      </w:r>
      <w:r w:rsidR="00EA202D">
        <w:rPr>
          <w:color w:val="111111"/>
        </w:rPr>
        <w:t xml:space="preserve"> много нового узнали и закрепили свои </w:t>
      </w:r>
      <w:r w:rsidR="00EA202D">
        <w:rPr>
          <w:b/>
          <w:bCs/>
          <w:color w:val="111111"/>
        </w:rPr>
        <w:t>знания</w:t>
      </w:r>
      <w:r w:rsidR="00EA202D">
        <w:rPr>
          <w:color w:val="111111"/>
        </w:rPr>
        <w:t>. правила дорожного движения очень важны. Знать их должен каждый человек и дети, и взрослый. Никто не должен их нарушать. Вы тоже не нарушайте их, тогда и не будет несчастных случаев на дорогах и вы вырастите здоровыми, умными и счастливыми.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Сегодня праздник наш – </w:t>
      </w:r>
      <w:r>
        <w:rPr>
          <w:b/>
          <w:bCs/>
          <w:color w:val="111111"/>
        </w:rPr>
        <w:t>День знаний</w:t>
      </w:r>
      <w:r>
        <w:rPr>
          <w:color w:val="111111"/>
        </w:rPr>
        <w:t>!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Стремитесь, ребята, в науку добра.</w:t>
      </w:r>
    </w:p>
    <w:p w:rsidR="00EA202D" w:rsidRDefault="00EA202D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>
        <w:rPr>
          <w:color w:val="111111"/>
        </w:rPr>
        <w:t>В добрый путь, в славный путь, детвора.</w:t>
      </w: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DDFF562" wp14:editId="73D59A06">
            <wp:simplePos x="0" y="0"/>
            <wp:positionH relativeFrom="margin">
              <wp:posOffset>718820</wp:posOffset>
            </wp:positionH>
            <wp:positionV relativeFrom="margin">
              <wp:posOffset>5727700</wp:posOffset>
            </wp:positionV>
            <wp:extent cx="4248150" cy="3381375"/>
            <wp:effectExtent l="0" t="0" r="0" b="9525"/>
            <wp:wrapSquare wrapText="bothSides"/>
            <wp:docPr id="1" name="Рисунок 1" descr="C:\Users\Кар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ина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81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C5294C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1274E03F" wp14:editId="28CB9213">
            <wp:simplePos x="0" y="0"/>
            <wp:positionH relativeFrom="margin">
              <wp:posOffset>680085</wp:posOffset>
            </wp:positionH>
            <wp:positionV relativeFrom="margin">
              <wp:posOffset>3204210</wp:posOffset>
            </wp:positionV>
            <wp:extent cx="4667250" cy="3181350"/>
            <wp:effectExtent l="0" t="0" r="0" b="0"/>
            <wp:wrapSquare wrapText="bothSides"/>
            <wp:docPr id="4" name="Рисунок 4" descr="C:\Users\Карин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рина\Desktop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63"/>
                    <a:stretch/>
                  </pic:blipFill>
                  <pic:spPr bwMode="auto">
                    <a:xfrm>
                      <a:off x="0" y="0"/>
                      <a:ext cx="46672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2C7F731" wp14:editId="2C62F482">
            <wp:simplePos x="0" y="0"/>
            <wp:positionH relativeFrom="margin">
              <wp:posOffset>-224790</wp:posOffset>
            </wp:positionH>
            <wp:positionV relativeFrom="margin">
              <wp:posOffset>-43815</wp:posOffset>
            </wp:positionV>
            <wp:extent cx="3095625" cy="3248025"/>
            <wp:effectExtent l="0" t="0" r="9525" b="9525"/>
            <wp:wrapSquare wrapText="bothSides"/>
            <wp:docPr id="2" name="Рисунок 2" descr="C:\Users\Кари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рина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205"/>
                    <a:stretch/>
                  </pic:blipFill>
                  <pic:spPr bwMode="auto">
                    <a:xfrm>
                      <a:off x="0" y="0"/>
                      <a:ext cx="30956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B4AF3AB" wp14:editId="3572DC29">
            <wp:simplePos x="0" y="0"/>
            <wp:positionH relativeFrom="margin">
              <wp:posOffset>3261360</wp:posOffset>
            </wp:positionH>
            <wp:positionV relativeFrom="margin">
              <wp:posOffset>-43815</wp:posOffset>
            </wp:positionV>
            <wp:extent cx="3028950" cy="3248025"/>
            <wp:effectExtent l="0" t="0" r="0" b="9525"/>
            <wp:wrapSquare wrapText="bothSides"/>
            <wp:docPr id="3" name="Рисунок 3" descr="C:\Users\Кари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рина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89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C5294C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70E408EB" wp14:editId="773716F4">
            <wp:simplePos x="0" y="0"/>
            <wp:positionH relativeFrom="margin">
              <wp:posOffset>3404235</wp:posOffset>
            </wp:positionH>
            <wp:positionV relativeFrom="margin">
              <wp:posOffset>6604635</wp:posOffset>
            </wp:positionV>
            <wp:extent cx="2714625" cy="2762250"/>
            <wp:effectExtent l="0" t="0" r="9525" b="0"/>
            <wp:wrapSquare wrapText="bothSides"/>
            <wp:docPr id="6" name="Рисунок 6" descr="C:\Users\Карина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рина\Desktop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4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E81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4D72CC25" wp14:editId="480E8A7F">
            <wp:simplePos x="0" y="0"/>
            <wp:positionH relativeFrom="margin">
              <wp:posOffset>-186690</wp:posOffset>
            </wp:positionH>
            <wp:positionV relativeFrom="margin">
              <wp:posOffset>6557010</wp:posOffset>
            </wp:positionV>
            <wp:extent cx="3057525" cy="2809875"/>
            <wp:effectExtent l="0" t="0" r="9525" b="9525"/>
            <wp:wrapSquare wrapText="bothSides"/>
            <wp:docPr id="5" name="Рисунок 5" descr="C:\Users\Карин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рина\Desktop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7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81" w:rsidRDefault="00127E81" w:rsidP="00EA2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127E81" w:rsidSect="00E203CC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2D"/>
    <w:rsid w:val="00127E81"/>
    <w:rsid w:val="001301AB"/>
    <w:rsid w:val="005F0A9B"/>
    <w:rsid w:val="00A27682"/>
    <w:rsid w:val="00C50350"/>
    <w:rsid w:val="00C5294C"/>
    <w:rsid w:val="00E203CC"/>
    <w:rsid w:val="00E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202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2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202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2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hp</cp:lastModifiedBy>
  <cp:revision>2</cp:revision>
  <dcterms:created xsi:type="dcterms:W3CDTF">2020-09-22T06:59:00Z</dcterms:created>
  <dcterms:modified xsi:type="dcterms:W3CDTF">2020-09-22T06:59:00Z</dcterms:modified>
</cp:coreProperties>
</file>