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CA" w:rsidRDefault="00397F40" w:rsidP="00AB72CA">
      <w:pPr>
        <w:pStyle w:val="Default"/>
        <w:jc w:val="center"/>
        <w:rPr>
          <w:rFonts w:ascii="Times New Roman" w:hAnsi="Times New Roman" w:cs="Times New Roman"/>
          <w:bCs/>
          <w:bdr w:val="none" w:sz="0" w:space="0" w:color="auto" w:frame="1"/>
        </w:rPr>
      </w:pPr>
      <w:r w:rsidRPr="00AB72CA">
        <w:rPr>
          <w:rFonts w:ascii="Times New Roman" w:hAnsi="Times New Roman" w:cs="Times New Roman"/>
          <w:bCs/>
          <w:bdr w:val="none" w:sz="0" w:space="0" w:color="auto" w:frame="1"/>
        </w:rPr>
        <w:t>Конспект НОД</w:t>
      </w:r>
      <w:r w:rsidR="00AB72CA" w:rsidRPr="00AB72CA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</w:p>
    <w:p w:rsidR="00AB72CA" w:rsidRPr="00AB72CA" w:rsidRDefault="00AB72CA" w:rsidP="00AB72CA">
      <w:pPr>
        <w:pStyle w:val="Default"/>
        <w:jc w:val="center"/>
        <w:rPr>
          <w:rFonts w:ascii="Times New Roman" w:hAnsi="Times New Roman" w:cs="Times New Roman"/>
        </w:rPr>
      </w:pPr>
      <w:r w:rsidRPr="00AB72CA">
        <w:rPr>
          <w:rFonts w:ascii="Times New Roman" w:hAnsi="Times New Roman" w:cs="Times New Roman"/>
        </w:rPr>
        <w:t>для участия в областном</w:t>
      </w:r>
      <w:r>
        <w:rPr>
          <w:rFonts w:ascii="Times New Roman" w:hAnsi="Times New Roman" w:cs="Times New Roman"/>
        </w:rPr>
        <w:t xml:space="preserve"> </w:t>
      </w:r>
      <w:r w:rsidRPr="00AB72CA">
        <w:rPr>
          <w:rFonts w:ascii="Times New Roman" w:hAnsi="Times New Roman" w:cs="Times New Roman"/>
        </w:rPr>
        <w:t>профессиональном конкурсе</w:t>
      </w:r>
    </w:p>
    <w:p w:rsidR="00AB72CA" w:rsidRPr="00AB72CA" w:rsidRDefault="00AB72CA" w:rsidP="00AB72CA">
      <w:pPr>
        <w:pStyle w:val="Default"/>
        <w:jc w:val="center"/>
        <w:rPr>
          <w:rFonts w:ascii="Times New Roman" w:hAnsi="Times New Roman" w:cs="Times New Roman"/>
        </w:rPr>
      </w:pPr>
      <w:r w:rsidRPr="00AB72CA">
        <w:rPr>
          <w:rFonts w:ascii="Times New Roman" w:hAnsi="Times New Roman" w:cs="Times New Roman"/>
        </w:rPr>
        <w:t>педагогических работников</w:t>
      </w:r>
      <w:r>
        <w:rPr>
          <w:rFonts w:ascii="Times New Roman" w:hAnsi="Times New Roman" w:cs="Times New Roman"/>
        </w:rPr>
        <w:t xml:space="preserve"> </w:t>
      </w:r>
      <w:r w:rsidRPr="00AB72CA">
        <w:rPr>
          <w:rFonts w:ascii="Times New Roman" w:hAnsi="Times New Roman" w:cs="Times New Roman"/>
        </w:rPr>
        <w:t>образовательных учреждений</w:t>
      </w:r>
    </w:p>
    <w:p w:rsidR="00397F40" w:rsidRPr="00AB72CA" w:rsidRDefault="00AB72CA" w:rsidP="00AB72CA">
      <w:pPr>
        <w:pStyle w:val="Default"/>
        <w:jc w:val="center"/>
        <w:rPr>
          <w:rFonts w:ascii="Times New Roman" w:hAnsi="Times New Roman" w:cs="Times New Roman"/>
        </w:rPr>
      </w:pPr>
      <w:r w:rsidRPr="00AB72CA">
        <w:rPr>
          <w:rFonts w:ascii="Times New Roman" w:hAnsi="Times New Roman" w:cs="Times New Roman"/>
        </w:rPr>
        <w:t>на тему «Лучший урок</w:t>
      </w:r>
      <w:r>
        <w:rPr>
          <w:rFonts w:ascii="Times New Roman" w:hAnsi="Times New Roman" w:cs="Times New Roman"/>
        </w:rPr>
        <w:t xml:space="preserve"> </w:t>
      </w:r>
      <w:r w:rsidRPr="00AB72CA">
        <w:rPr>
          <w:rFonts w:ascii="Times New Roman" w:hAnsi="Times New Roman" w:cs="Times New Roman"/>
        </w:rPr>
        <w:t>по безопасному использованию</w:t>
      </w:r>
      <w:r>
        <w:rPr>
          <w:rFonts w:ascii="Times New Roman" w:hAnsi="Times New Roman" w:cs="Times New Roman"/>
        </w:rPr>
        <w:t xml:space="preserve"> </w:t>
      </w:r>
      <w:r w:rsidRPr="00AB72CA">
        <w:rPr>
          <w:rFonts w:ascii="Times New Roman" w:hAnsi="Times New Roman" w:cs="Times New Roman"/>
        </w:rPr>
        <w:t>природного газа в быту»</w:t>
      </w:r>
    </w:p>
    <w:p w:rsidR="00397F40" w:rsidRPr="00C22D18" w:rsidRDefault="00397F40" w:rsidP="00397F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22D18">
        <w:rPr>
          <w:bCs/>
          <w:color w:val="000000"/>
          <w:bdr w:val="none" w:sz="0" w:space="0" w:color="auto" w:frame="1"/>
        </w:rPr>
        <w:t>«Газ опасным может стать, если правила не знать»</w:t>
      </w:r>
    </w:p>
    <w:p w:rsidR="00C22D18" w:rsidRDefault="00397F40" w:rsidP="00C22D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22D18">
        <w:rPr>
          <w:bCs/>
          <w:color w:val="000000"/>
          <w:bdr w:val="none" w:sz="0" w:space="0" w:color="auto" w:frame="1"/>
        </w:rPr>
        <w:t xml:space="preserve">Автор: </w:t>
      </w:r>
      <w:r w:rsidRPr="00C22D18">
        <w:rPr>
          <w:color w:val="000000"/>
          <w:bdr w:val="none" w:sz="0" w:space="0" w:color="auto" w:frame="1"/>
        </w:rPr>
        <w:t>воспитатель МБДОУ Детский сад №3 «Алёнушка</w:t>
      </w:r>
      <w:r w:rsidR="00C14493">
        <w:rPr>
          <w:color w:val="000000"/>
          <w:bdr w:val="none" w:sz="0" w:space="0" w:color="auto" w:frame="1"/>
        </w:rPr>
        <w:t>»</w:t>
      </w:r>
      <w:r w:rsidRPr="00C22D18">
        <w:rPr>
          <w:color w:val="000000"/>
          <w:bdr w:val="none" w:sz="0" w:space="0" w:color="auto" w:frame="1"/>
        </w:rPr>
        <w:t xml:space="preserve"> Стародубцева Г.П.</w:t>
      </w:r>
    </w:p>
    <w:p w:rsidR="00C22D18" w:rsidRDefault="00C22D18" w:rsidP="00C22D1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:rsidR="00C22D18" w:rsidRDefault="00C22D18" w:rsidP="00C22D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22D18">
        <w:rPr>
          <w:b/>
          <w:bCs/>
          <w:color w:val="000000"/>
        </w:rPr>
        <w:t>Цель НОД</w:t>
      </w:r>
      <w:r w:rsidRPr="00C22D18">
        <w:rPr>
          <w:color w:val="000000"/>
        </w:rPr>
        <w:t>: формирование навыков безопасного поведения в быту у детей старшего дошкольного возраста.</w:t>
      </w:r>
    </w:p>
    <w:p w:rsidR="00C22D18" w:rsidRPr="00C22D18" w:rsidRDefault="00C22D18" w:rsidP="00C22D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</w:rPr>
        <w:t>З</w:t>
      </w:r>
      <w:r w:rsidRPr="00C22D18">
        <w:rPr>
          <w:b/>
          <w:bCs/>
        </w:rPr>
        <w:t>адачи.</w:t>
      </w:r>
      <w:r w:rsidR="00AB72CA">
        <w:t xml:space="preserve"> Закреплять</w:t>
      </w:r>
      <w:r w:rsidRPr="00C22D18">
        <w:t xml:space="preserve"> у детей представление об опасной для жизни и здоровья газовой плите и газе, об необходимости пользования им в быту. Закрепить правила безопасности при пользовании газовой плитой. Воспитывать желание беречь свою жизнь и жизнь других людей.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Организационный момент: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Соберёмся все в кружок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Подойди ко мне, дружок.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за руки возьмёмся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улыбнёмся.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кто из вас любит сказки?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Попробуйте угадать героев и сказки, в которых они живут.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Этот герой попал в беду, потому что и от бабушки ушел и от дедушки ушел гулять один без взрослых;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этой сказке волк их съел,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они не послушали совета мамы и открыли дверь незнакомцу;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-Его украла лиса, потому что он разговаривал с незнакомцем, а спасал его кот;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в этой сказке случился пожар из-за неосторожности хозяйки и её гостей.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с героями этих сказок случилась беда? Чего они не знали? Чего не соблюдали </w:t>
      </w:r>
      <w:r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(правил </w:t>
      </w:r>
      <w:r w:rsidRPr="00C1449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нужно соблюдать, чтобы не оказаться в опасности?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называют героев сказки</w:t>
      </w:r>
    </w:p>
    <w:p w:rsidR="0019664B" w:rsidRPr="006B4189" w:rsidRDefault="00C14493" w:rsidP="006B41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Актуализация имеющихся представлений у </w:t>
      </w:r>
      <w:r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 правилах безопасного поведения быту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Соблюдаете ли вы правила </w:t>
      </w:r>
      <w:r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находитесь дома? Какие? А какие предметы, которые приносят пользу, а могут быть опасными?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Есть ещё один предмет, который приносит пользу, но может быть опасным. А что это вы </w:t>
      </w:r>
      <w:r w:rsidR="006B41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узнаете, правильно сложив картинку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«Сложи картинку»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это? </w:t>
      </w:r>
      <w:r w:rsidR="006B41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(Газовая п</w:t>
      </w:r>
      <w:r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ечь)</w:t>
      </w:r>
    </w:p>
    <w:p w:rsidR="00C14493" w:rsidRPr="00C14493" w:rsidRDefault="006B4189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складывают из частей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газовую печь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 этап </w:t>
      </w:r>
    </w:p>
    <w:p w:rsid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1.Беседа о газовой плите.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Газовая печь есть на кухне у многих из нас. А как вы думаете, почему печь называется газовая?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из вас знает, как газ попадает в печь?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1. Природный газ находится глубоко под землёй.</w:t>
      </w:r>
    </w:p>
    <w:p w:rsidR="006B4189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его добыть люди бурят глубокие скважины.</w:t>
      </w:r>
    </w:p>
    <w:p w:rsidR="006B4189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Слайд 2. Из скважины газ по трубам идёт до места назначения и подаётся в газовую плиту. 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3. Он поступает к конфоркам. Если повернуть ручку конфорки и поджечь газ, он загорается голубым огоньком.</w:t>
      </w:r>
    </w:p>
    <w:p w:rsidR="00383024" w:rsidRPr="00383024" w:rsidRDefault="00C14493" w:rsidP="0038302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кто только может зажигать газ? </w:t>
      </w:r>
      <w:r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(взрослые)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Появляется </w:t>
      </w:r>
      <w:r w:rsidR="00DA01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Баба Яга</w:t>
      </w:r>
      <w:r w:rsidRPr="00DA015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со словами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Ох, беда, беда, огорчение. Похоже, я совсем заблудил</w:t>
      </w:r>
      <w:r w:rsidR="00DA01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ась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 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А вот ещё один сказочный герой. Кто это?</w:t>
      </w:r>
    </w:p>
    <w:p w:rsidR="00C14493" w:rsidRDefault="00DA0152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Баба Яга</w:t>
      </w:r>
      <w:r w:rsidR="00822E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Ой, беда у меня, </w:t>
      </w:r>
      <w:r w:rsidR="00592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592498" w:rsidRPr="00592498">
        <w:rPr>
          <w:rFonts w:ascii="Times New Roman" w:hAnsi="Times New Roman" w:cs="Times New Roman"/>
          <w:color w:val="111115"/>
          <w:sz w:val="24"/>
          <w:szCs w:val="24"/>
        </w:rPr>
        <w:t xml:space="preserve">ровела </w:t>
      </w:r>
      <w:r w:rsidR="00822E99">
        <w:rPr>
          <w:rFonts w:ascii="Times New Roman" w:hAnsi="Times New Roman" w:cs="Times New Roman"/>
          <w:color w:val="111115"/>
          <w:sz w:val="24"/>
          <w:szCs w:val="24"/>
        </w:rPr>
        <w:t>на свою голову этот газ. Никак </w:t>
      </w:r>
      <w:r w:rsidR="00592498">
        <w:rPr>
          <w:rFonts w:ascii="Times New Roman" w:hAnsi="Times New Roman" w:cs="Times New Roman"/>
          <w:color w:val="111115"/>
          <w:sz w:val="24"/>
          <w:szCs w:val="24"/>
        </w:rPr>
        <w:t>не могу разобраться, что к чему, вот и</w:t>
      </w:r>
      <w:r w:rsidR="00592498" w:rsidRPr="00592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2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отправилась на поиски газовой службы</w:t>
      </w:r>
      <w:r w:rsidR="00C14493" w:rsidRPr="00592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где я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оказал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ась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22E99" w:rsidRDefault="00822E99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Баба Яга, так ведь газовую службу можно и по телефону вызвать.</w:t>
      </w:r>
    </w:p>
    <w:p w:rsidR="00822E99" w:rsidRPr="00383024" w:rsidRDefault="001B10BD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2.</w:t>
      </w:r>
      <w:r w:rsidR="00822E99" w:rsidRPr="003830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Игра:</w:t>
      </w:r>
      <w:r w:rsidR="00383024" w:rsidRPr="003830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«</w:t>
      </w:r>
      <w:r w:rsidR="0069059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Составь номер </w:t>
      </w:r>
      <w:proofErr w:type="gramStart"/>
      <w:r w:rsidR="0069059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телефона </w:t>
      </w:r>
      <w:r w:rsidR="00383024" w:rsidRPr="003830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газовой</w:t>
      </w:r>
      <w:proofErr w:type="gramEnd"/>
      <w:r w:rsidR="00383024" w:rsidRPr="0038302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службы»</w:t>
      </w:r>
    </w:p>
    <w:p w:rsidR="00C14493" w:rsidRPr="00C14493" w:rsidRDefault="00690597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Баба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Яга: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Уютно</w:t>
      </w:r>
      <w:proofErr w:type="spellEnd"/>
      <w:proofErr w:type="gramEnd"/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вас, погощу. Пожалуй, а жить буду вот здесь! </w:t>
      </w:r>
      <w:r w:rsidR="00C14493"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на печь)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DA01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 w:rsidR="00DA01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что ты, Баба Яга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для тебя это место. А для чего, ребята?</w:t>
      </w:r>
    </w:p>
    <w:p w:rsidR="00C14493" w:rsidRPr="00C14493" w:rsidRDefault="00DA0152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тогда хоть ру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 погрею </w:t>
      </w:r>
      <w:r w:rsidR="00C14493"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(делает вид, что вертит ручки конфорки)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DA01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 w:rsidR="00DA01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Баба Яга, подожди! Ребята, Баба </w:t>
      </w:r>
      <w:proofErr w:type="gramStart"/>
      <w:r w:rsidR="00DA01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Яга 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</w:t>
      </w:r>
      <w:proofErr w:type="gramEnd"/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поступает?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Можем ли мы греться таким образом? Почему?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горит газ в конфорке, то в воздух выделяются вредные вещества, можно отравиться, поэтому даже после приготовления пищи нужно проветривать помещение.</w:t>
      </w:r>
    </w:p>
    <w:p w:rsidR="00C14493" w:rsidRPr="00C14493" w:rsidRDefault="00DA0152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Яга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я так не играю!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DA01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И правильно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кухне вообще играть нельзя!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предлагаю посмотреть, что произошло с мальчиком, который нарушил это правило.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4. </w:t>
      </w:r>
      <w:r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(видеоролик)</w:t>
      </w:r>
    </w:p>
    <w:p w:rsidR="00C14493" w:rsidRPr="00C14493" w:rsidRDefault="001B10BD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="003830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Ситуативная </w:t>
      </w:r>
      <w:proofErr w:type="gramStart"/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 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</w:t>
      </w:r>
      <w:r w:rsidR="00DA01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произошло? Почему мальчик потерял сознание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Произошла утечка </w:t>
      </w:r>
      <w:r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газа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Почему ещё может произойти утечка </w:t>
      </w:r>
      <w:r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газа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14493" w:rsidRPr="00C14493" w:rsidRDefault="001B10BD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4.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C14493"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ошибку»</w:t>
      </w:r>
    </w:p>
    <w:p w:rsidR="00DA0152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демонстрирует картинки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0152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5 </w:t>
      </w:r>
      <w:r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«Вода залила огонь»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DA0152" w:rsidRDefault="00DA0152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лайд 6 </w:t>
      </w:r>
      <w:r w:rsidR="00C14493"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до конца закрытый кран плиты»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C14493" w:rsidRPr="00C14493" w:rsidRDefault="00DA0152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лайд 7 </w:t>
      </w:r>
      <w:r w:rsidR="00C14493"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«Сквозняк затушил огонь»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как понять, что произошла утечка </w:t>
      </w:r>
      <w:r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газа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14493" w:rsidRP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природе газ не имеет запаха, но в газ, который поступает в наши дома люди добавляют пахучие вещества, которые имеют сильный неприятный запах.</w:t>
      </w:r>
    </w:p>
    <w:p w:rsidR="007B7053" w:rsidRDefault="00DA0152" w:rsidP="007B70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Яга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же делать, если произошла утечка </w:t>
      </w:r>
      <w:r w:rsidR="00C14493"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газа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C14493" w:rsidRPr="00C14493" w:rsidRDefault="001B10BD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="00C14493"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сначала, что потом»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0152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я предлагаю по картинкам составить правила, которыми нужно пользоваться если вы почувствовали сильный запах </w:t>
      </w:r>
      <w:r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газа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руководством воспитателя составля</w:t>
      </w:r>
      <w:r w:rsidR="00E17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ют алгоритм действия при утечке </w:t>
      </w:r>
      <w:r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газа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располагая картинки по порядку.</w:t>
      </w:r>
    </w:p>
    <w:p w:rsidR="00DA0152" w:rsidRPr="00C14493" w:rsidRDefault="00DA0152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Слайд 8 </w:t>
      </w:r>
      <w:r w:rsidRPr="00DA015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«Алгоритм действий при утечке газа»</w:t>
      </w:r>
    </w:p>
    <w:p w:rsidR="00C14493" w:rsidRPr="00C14493" w:rsidRDefault="001B10BD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="00C14493" w:rsidRPr="00C144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опасность»</w:t>
      </w:r>
    </w:p>
    <w:p w:rsidR="00C14493" w:rsidRPr="00C14493" w:rsidRDefault="00DA0152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беда может произойти не только из-за утечки </w:t>
      </w:r>
      <w:r w:rsidR="00C14493"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газа</w:t>
      </w:r>
    </w:p>
    <w:p w:rsidR="00C14493" w:rsidRPr="00C14493" w:rsidRDefault="00DA0152" w:rsidP="007B70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вами картинки, посмотрите на них</w:t>
      </w:r>
      <w:r w:rsidR="00C14493"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внимательно и скажите где здесь прячется опасность?</w:t>
      </w:r>
    </w:p>
    <w:p w:rsidR="00C14493" w:rsidRPr="007B7053" w:rsidRDefault="00DA0152" w:rsidP="007B7053">
      <w:pPr>
        <w:pStyle w:val="a3"/>
        <w:shd w:val="clear" w:color="auto" w:fill="FFFFFF"/>
        <w:spacing w:before="0" w:beforeAutospacing="0" w:after="0" w:afterAutospacing="0"/>
        <w:ind w:right="837"/>
        <w:rPr>
          <w:color w:val="111115"/>
          <w:sz w:val="28"/>
          <w:szCs w:val="28"/>
        </w:rPr>
      </w:pPr>
      <w:r>
        <w:rPr>
          <w:color w:val="111111"/>
          <w:u w:val="single"/>
          <w:bdr w:val="none" w:sz="0" w:space="0" w:color="auto" w:frame="1"/>
        </w:rPr>
        <w:t>Баба Яга</w:t>
      </w:r>
      <w:r w:rsidR="00C14493" w:rsidRPr="00C14493">
        <w:rPr>
          <w:color w:val="111111"/>
        </w:rPr>
        <w:t xml:space="preserve">: Ой, </w:t>
      </w:r>
      <w:r w:rsidR="007B7053">
        <w:rPr>
          <w:color w:val="111111"/>
        </w:rPr>
        <w:t xml:space="preserve">оказывается все проблемы у меня были от незнания правил пользования газом в быту, а ребята мне так подробно всё рассказали. А </w:t>
      </w:r>
      <w:proofErr w:type="spellStart"/>
      <w:r w:rsidR="00592498">
        <w:rPr>
          <w:color w:val="111111"/>
        </w:rPr>
        <w:t>Кощеюшка</w:t>
      </w:r>
      <w:proofErr w:type="spellEnd"/>
      <w:r w:rsidR="00592498">
        <w:rPr>
          <w:color w:val="111111"/>
        </w:rPr>
        <w:t>-то мой один дома</w:t>
      </w:r>
      <w:r w:rsidR="00690597">
        <w:rPr>
          <w:color w:val="111111"/>
        </w:rPr>
        <w:t>, как бы не случилось беды</w:t>
      </w:r>
      <w:r w:rsidR="00592498">
        <w:rPr>
          <w:color w:val="111111"/>
        </w:rPr>
        <w:t>!</w:t>
      </w:r>
      <w:r w:rsidR="007B7053" w:rsidRPr="007B7053">
        <w:rPr>
          <w:color w:val="111115"/>
          <w:sz w:val="28"/>
          <w:szCs w:val="28"/>
        </w:rPr>
        <w:t xml:space="preserve"> </w:t>
      </w:r>
      <w:r w:rsidR="00592498">
        <w:rPr>
          <w:color w:val="111111"/>
        </w:rPr>
        <w:t xml:space="preserve"> Пойду, расскажу ему </w:t>
      </w:r>
      <w:r w:rsidR="00C14493" w:rsidRPr="00C14493">
        <w:rPr>
          <w:color w:val="111111"/>
        </w:rPr>
        <w:t>о правилах </w:t>
      </w:r>
      <w:r w:rsidR="00C14493" w:rsidRPr="00C14493">
        <w:rPr>
          <w:bCs/>
          <w:color w:val="111111"/>
          <w:bdr w:val="none" w:sz="0" w:space="0" w:color="auto" w:frame="1"/>
        </w:rPr>
        <w:t>безопасности</w:t>
      </w:r>
      <w:r w:rsidR="00C14493" w:rsidRPr="00C14493">
        <w:rPr>
          <w:color w:val="111111"/>
        </w:rPr>
        <w:t>.</w:t>
      </w:r>
    </w:p>
    <w:p w:rsidR="00C14493" w:rsidRDefault="00C14493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вы запомнили правила, которые нужно соблюдать при </w:t>
      </w:r>
      <w:r w:rsidRPr="00C144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использовании газа</w:t>
      </w:r>
      <w:r w:rsidRPr="00C144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5924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их еще раз повторим.</w:t>
      </w:r>
    </w:p>
    <w:p w:rsidR="00592498" w:rsidRDefault="001B10BD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7.</w:t>
      </w:r>
      <w:r w:rsidR="005924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</w:t>
      </w:r>
      <w:r w:rsidR="00592498" w:rsidRPr="005924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Викторина по знанию правил</w:t>
      </w:r>
      <w:r w:rsidR="005924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</w:t>
      </w:r>
    </w:p>
    <w:p w:rsidR="00383024" w:rsidRDefault="00383024" w:rsidP="00C1449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Ребенок читает стихотворение </w:t>
      </w:r>
      <w:proofErr w:type="gramStart"/>
      <w:r w:rsidRPr="00383024">
        <w:rPr>
          <w:rFonts w:ascii="Times New Roman" w:hAnsi="Times New Roman" w:cs="Times New Roman"/>
          <w:sz w:val="24"/>
          <w:szCs w:val="24"/>
        </w:rPr>
        <w:t xml:space="preserve">« </w:t>
      </w:r>
      <w:r w:rsidRPr="00383024"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gramEnd"/>
      <w:r w:rsidRPr="00383024">
        <w:rPr>
          <w:rFonts w:ascii="Times New Roman" w:hAnsi="Times New Roman" w:cs="Times New Roman"/>
          <w:i/>
          <w:iCs/>
          <w:sz w:val="24"/>
          <w:szCs w:val="24"/>
        </w:rPr>
        <w:t xml:space="preserve"> подходи к газовой плите</w:t>
      </w:r>
      <w:r w:rsidRPr="00383024">
        <w:rPr>
          <w:rFonts w:ascii="Times New Roman" w:hAnsi="Times New Roman" w:cs="Times New Roman"/>
          <w:sz w:val="24"/>
          <w:szCs w:val="24"/>
        </w:rPr>
        <w:t>».</w:t>
      </w:r>
    </w:p>
    <w:p w:rsidR="00383024" w:rsidRPr="00690597" w:rsidRDefault="001B10BD" w:rsidP="00C144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III.</w:t>
      </w:r>
      <w:r w:rsidR="00690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Рефлексия.</w:t>
      </w:r>
    </w:p>
    <w:p w:rsidR="008E241E" w:rsidRPr="00C14493" w:rsidRDefault="008E241E" w:rsidP="00C14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498" w:rsidRDefault="00592498" w:rsidP="008E2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498" w:rsidRDefault="00592498" w:rsidP="008E2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597" w:rsidRDefault="00690597" w:rsidP="001B10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bookmarkEnd w:id="0"/>
    </w:p>
    <w:sectPr w:rsidR="0069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159B"/>
    <w:multiLevelType w:val="hybridMultilevel"/>
    <w:tmpl w:val="1786B5B0"/>
    <w:lvl w:ilvl="0" w:tplc="070CC3E0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C"/>
    <w:rsid w:val="0019664B"/>
    <w:rsid w:val="001B10BD"/>
    <w:rsid w:val="00383024"/>
    <w:rsid w:val="00397F40"/>
    <w:rsid w:val="0041775C"/>
    <w:rsid w:val="00583255"/>
    <w:rsid w:val="00592498"/>
    <w:rsid w:val="00690597"/>
    <w:rsid w:val="006B4189"/>
    <w:rsid w:val="006E565A"/>
    <w:rsid w:val="006F5E53"/>
    <w:rsid w:val="007B7053"/>
    <w:rsid w:val="00822E99"/>
    <w:rsid w:val="008E241E"/>
    <w:rsid w:val="00AB72CA"/>
    <w:rsid w:val="00C12192"/>
    <w:rsid w:val="00C14493"/>
    <w:rsid w:val="00C22D18"/>
    <w:rsid w:val="00DA0152"/>
    <w:rsid w:val="00E17FF3"/>
    <w:rsid w:val="00F2059D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93D2"/>
  <w15:chartTrackingRefBased/>
  <w15:docId w15:val="{1030164D-1B3C-4A8E-8231-EFE9F4A5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41E"/>
    <w:rPr>
      <w:b/>
      <w:bCs/>
    </w:rPr>
  </w:style>
  <w:style w:type="paragraph" w:customStyle="1" w:styleId="Default">
    <w:name w:val="Default"/>
    <w:rsid w:val="00AB72C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832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2020-11-11T12:24:00Z</dcterms:created>
  <dcterms:modified xsi:type="dcterms:W3CDTF">2020-11-16T10:58:00Z</dcterms:modified>
</cp:coreProperties>
</file>