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DD" w:rsidRDefault="00B505F7" w:rsidP="009A01D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Конспект занятия по рисованию в средней группе</w:t>
      </w:r>
    </w:p>
    <w:p w:rsidR="009A01DD" w:rsidRDefault="00B505F7" w:rsidP="009A01D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«Украсим дымковскую уточку»</w:t>
      </w:r>
    </w:p>
    <w:p w:rsidR="00B505F7" w:rsidRDefault="00E538BF" w:rsidP="009A01DD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bCs/>
          <w:color w:val="464646"/>
        </w:rPr>
      </w:pPr>
      <w:r>
        <w:rPr>
          <w:rFonts w:ascii="Tahoma" w:hAnsi="Tahoma" w:cs="Tahoma"/>
          <w:b/>
          <w:bCs/>
          <w:color w:val="464646"/>
        </w:rPr>
        <w:t>Итоговое занятие по проекту «Дымковское чудо»</w:t>
      </w:r>
    </w:p>
    <w:p w:rsidR="00E538BF" w:rsidRDefault="00E538BF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Выполнила:</w:t>
      </w:r>
      <w:r w:rsidR="0002755A">
        <w:rPr>
          <w:rFonts w:ascii="Tahoma" w:hAnsi="Tahoma" w:cs="Tahoma"/>
          <w:b/>
          <w:bCs/>
          <w:color w:val="464646"/>
        </w:rPr>
        <w:t xml:space="preserve"> </w:t>
      </w:r>
      <w:r w:rsidR="009A01DD">
        <w:rPr>
          <w:rFonts w:ascii="Tahoma" w:hAnsi="Tahoma" w:cs="Tahoma"/>
          <w:b/>
          <w:bCs/>
          <w:color w:val="464646"/>
        </w:rPr>
        <w:t xml:space="preserve">специалист </w:t>
      </w:r>
      <w:r>
        <w:rPr>
          <w:rFonts w:ascii="Tahoma" w:hAnsi="Tahoma" w:cs="Tahoma"/>
          <w:b/>
          <w:bCs/>
          <w:color w:val="464646"/>
        </w:rPr>
        <w:t>Власенко Е.В.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</w:t>
      </w:r>
      <w:r>
        <w:rPr>
          <w:rFonts w:ascii="Tahoma" w:hAnsi="Tahoma" w:cs="Tahoma"/>
          <w:color w:val="464646"/>
        </w:rPr>
        <w:t> продолж</w:t>
      </w:r>
      <w:bookmarkStart w:id="0" w:name="_GoBack"/>
      <w:bookmarkEnd w:id="0"/>
      <w:r>
        <w:rPr>
          <w:rFonts w:ascii="Tahoma" w:hAnsi="Tahoma" w:cs="Tahoma"/>
          <w:color w:val="464646"/>
        </w:rPr>
        <w:t>ить знакомство с дымковской игрушкой, особенностями узора.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 занятия: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обучающая – формировать умение расписывать дымковскую игрушку, передавая характерные особенности дымковской росписи;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развивающая – развивать познавательную активность, творческое воображение, творческие способности, моторику рук;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– воспитательная – воспитывать у детей любовь к народному творчеству, уважение к работе дымковских мастеров.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занятия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Давайте рассмотрим узоры, что вы видите?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Полоски, кружки, колечки, волнистые линии, прямые линии, точки.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Что же это? Вы знаете?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Это всё элементы росписи.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Кто знает, какая это роспись?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Это дымковская роспись. 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Посмотрите, что показано на мольберте?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Правильно, это дымковская игрушка! Давайте, ребята, вспомним историю этой игрушки.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А почему их так назвали?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Потому что их сделали в селе Дымково.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почему село это назвали Дымково?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Потому что зимой, когда там топят печки, а летом, когда туман, село стоит как будто в дымке.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Дым из труб столбом, точно в дымке все кругом.</w:t>
      </w:r>
      <w:r>
        <w:rPr>
          <w:rFonts w:ascii="Tahoma" w:hAnsi="Tahoma" w:cs="Tahoma"/>
          <w:color w:val="464646"/>
        </w:rPr>
        <w:br/>
        <w:t>Голубые дали, и село большое «Дымково» назвали.</w:t>
      </w:r>
      <w:r>
        <w:rPr>
          <w:rFonts w:ascii="Tahoma" w:hAnsi="Tahoma" w:cs="Tahoma"/>
          <w:color w:val="464646"/>
        </w:rPr>
        <w:br/>
        <w:t>Там любили песни, пляски, в селе рождались чудо - сказки.</w:t>
      </w:r>
      <w:r>
        <w:rPr>
          <w:rFonts w:ascii="Tahoma" w:hAnsi="Tahoma" w:cs="Tahoma"/>
          <w:color w:val="464646"/>
        </w:rPr>
        <w:br/>
        <w:t>Все игрушки не простые, а волшебно-расписные.</w:t>
      </w:r>
      <w:r>
        <w:rPr>
          <w:rFonts w:ascii="Tahoma" w:hAnsi="Tahoma" w:cs="Tahoma"/>
          <w:color w:val="464646"/>
        </w:rPr>
        <w:br/>
        <w:t>Сами белоснежны, как березки,</w:t>
      </w:r>
      <w:r>
        <w:rPr>
          <w:rFonts w:ascii="Tahoma" w:hAnsi="Tahoma" w:cs="Tahoma"/>
          <w:color w:val="464646"/>
        </w:rPr>
        <w:br/>
        <w:t>А на них яркие кружочки, клеточки, полоски.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Воспитатель:</w:t>
      </w:r>
      <w:r>
        <w:rPr>
          <w:rFonts w:ascii="Tahoma" w:hAnsi="Tahoma" w:cs="Tahoma"/>
          <w:color w:val="464646"/>
        </w:rPr>
        <w:t> Да, вот в старину в селе Дымково и зародилась дымковская игрушка. Из чего же мастера ее делали?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Делали эту игрушку из глины.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Но ведь глиняные игрушки выглядят не очень нарядными, как же дымковские получались такими веселыми и нарядными?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 </w:t>
      </w:r>
      <w:r>
        <w:rPr>
          <w:rFonts w:ascii="Tahoma" w:hAnsi="Tahoma" w:cs="Tahoma"/>
          <w:color w:val="464646"/>
        </w:rPr>
        <w:t>Потому что дымковские мастера их расписывали яркими узорами.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какие элементы росписи использовали мастера?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Круги, полоски, точки, сетка, кольцо.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молодцы, правильно. А вы знаете, что в этих элементах есть секрет: круг означает солнце, волнистые линии - воду, а пересечение прямых линий (ромб) - землю.</w:t>
      </w:r>
    </w:p>
    <w:p w:rsidR="00B505F7" w:rsidRDefault="00B505F7" w:rsidP="00B505F7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Какие красивые игрушки. Ребята, посмотрите, это игрушки из Дымково. Дым зимой окутывал крыши домов. Вот и назвали село Дымково. У каждого дома стоят мешки с глиной, с мелом, ящики с красками, коробки с яйцами и молоком – это всё нужно для чуда, которое вы видите на экране. Давным-давно мастера лепили из глины только свистульки. Но в деревне было много ребятишек, и решили мастера сделать из глины для них игрушки. Слепят игрушки и в печь поставят. Из печи они выходят закалённые, крепкие, звонкие. Потом разводят мел в молоке и белят игрушки, ставят их на солнышко просохнуть. Затем наступает пора расписывать игрушки. 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Дети, а можно ли сказать, что игрушки яркие и нарядные.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Да.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 вы думаете, почему они такие?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Раскрашены игрушки яркими красками, которые особенно видны на белом фоне.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Скажите, какие цвета любят дымковские мастера?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Дети:</w:t>
      </w:r>
      <w:r>
        <w:rPr>
          <w:rFonts w:ascii="Tahoma" w:hAnsi="Tahoma" w:cs="Tahoma"/>
          <w:color w:val="464646"/>
        </w:rPr>
        <w:t> Красные, жёлтые, зелёные, оранжевые. Цвета яркие, сочные.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А сможете ли вы среди других игрушек найти те, что сделаны дымковскими мастерами? </w:t>
      </w:r>
      <w:r>
        <w:rPr>
          <w:rStyle w:val="a4"/>
          <w:rFonts w:ascii="Tahoma" w:hAnsi="Tahoma" w:cs="Tahoma"/>
          <w:color w:val="464646"/>
        </w:rPr>
        <w:t>(Вывешиваю изображения разных игрушек и прошу детей отыскать среди них дымковские игрушки).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сегодня у нас в группе открывается мастерская по росписи игрушек. Мы будем работать как настоящие мастера. Мы будем расписывать уточек, которых вы сами и слепили.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Физкультминутка: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Ну, тогда все дружно встали. 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Ножками потопали,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Ручками похлопали.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Покрутились, повертелись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 на корточки уселись.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Глазки крепко закрываем,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Дружно до пяти считаем.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Открываем, поморгаем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мастерскую попадаем!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Образ уточки - любимый в народном творчестве, связан с солнцем. Поэтому грудку и крылья уточки украшали узором, напоминающим большое и маленькое солнышко. Показываю образец уточки. Полоски, кружочки надо располагать красиво, на равном расстоянии друг от друга. Давайте проведём ладошкой ровную, прямую дорожку сверху вниз, раз и ещё одну рядом, чтобы полоски не мешали друг другу.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>Посмотрите, как я украсила свою уточку.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Воспитатель: </w:t>
      </w:r>
      <w:r>
        <w:rPr>
          <w:rFonts w:ascii="Tahoma" w:hAnsi="Tahoma" w:cs="Tahoma"/>
          <w:color w:val="464646"/>
        </w:rPr>
        <w:t xml:space="preserve">Ребята, вспомните, как нужно работать при росписи. Перед тем как набрать другую краску, надо промыть кисть, и только после этого взять другую краску. Теперь рисуем точки кончиком кисточки. Полоски рисуем, приложив кисточку к бумаге, ведем ее слева направо. 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А чем еще можно нанести рисунок, чтобы получилось аккуратно и ровно?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Правильно, ватными палочками. Ими мы нарисуем маленькие кружочки.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Дети приступают к росписи. </w:t>
      </w:r>
      <w:r>
        <w:rPr>
          <w:rStyle w:val="a4"/>
          <w:rFonts w:ascii="Tahoma" w:hAnsi="Tahoma" w:cs="Tahoma"/>
          <w:color w:val="464646"/>
        </w:rPr>
        <w:t>Дети рисуют узор на фигурке уточки под руководством воспитателя. Оказываю помощь детям, испытывающим затруднения.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заканчивают работу.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Посмотрите, какие красивые получились у вас игрушки. Яркие, нарядные. 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Ребята, с какими игрушками мы познакомились?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Какую дымковскую игрушку мы нарисовали?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Скажите, какими узорами вы украшали?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Какие использовали краски?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Что вам было рисовать труднее всего?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Все ребята, молодцы. Потрудились от души.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Дети рассматривают расписных утят, высказывают своё мнение.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Воспитатель:</w:t>
      </w:r>
      <w:r>
        <w:rPr>
          <w:rFonts w:ascii="Tahoma" w:hAnsi="Tahoma" w:cs="Tahoma"/>
          <w:color w:val="464646"/>
        </w:rPr>
        <w:t> Вы вложили в свою уточку всё тепло своих ладошек. Какие у вас умелые ручки. От ваших уточек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«Солнце ярче засветило!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 игрушки – просто диво!</w:t>
      </w:r>
    </w:p>
    <w:p w:rsidR="00B505F7" w:rsidRDefault="00B505F7" w:rsidP="00B505F7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Мастера умелые</w:t>
      </w:r>
    </w:p>
    <w:p w:rsidR="00B505F7" w:rsidRDefault="00B505F7" w:rsidP="00B505F7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Их сегодня сделали».</w:t>
      </w:r>
    </w:p>
    <w:p w:rsidR="00A10C64" w:rsidRDefault="00A10C64"/>
    <w:sectPr w:rsidR="00A1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7"/>
    <w:rsid w:val="0002755A"/>
    <w:rsid w:val="00352A5B"/>
    <w:rsid w:val="009A01DD"/>
    <w:rsid w:val="00A10C64"/>
    <w:rsid w:val="00B505F7"/>
    <w:rsid w:val="00E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A3A"/>
  <w15:docId w15:val="{A42894B0-D7EF-4426-B024-25B90F00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0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Алёнушка №3</cp:lastModifiedBy>
  <cp:revision>3</cp:revision>
  <dcterms:created xsi:type="dcterms:W3CDTF">2022-03-25T07:19:00Z</dcterms:created>
  <dcterms:modified xsi:type="dcterms:W3CDTF">2022-03-25T07:19:00Z</dcterms:modified>
</cp:coreProperties>
</file>