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89" w:rsidRDefault="00073889" w:rsidP="00233521">
      <w:pPr>
        <w:shd w:val="clear" w:color="auto" w:fill="FFFFFF"/>
        <w:spacing w:beforeLines="40" w:before="96" w:afterLines="40" w:after="96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A83">
        <w:rPr>
          <w:rFonts w:ascii="Times New Roman" w:hAnsi="Times New Roman" w:cs="Times New Roman"/>
          <w:sz w:val="28"/>
          <w:szCs w:val="28"/>
        </w:rPr>
        <w:t>МБДОУ №3 «Алёнушка»</w:t>
      </w: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A83">
        <w:rPr>
          <w:rFonts w:ascii="Times New Roman" w:hAnsi="Times New Roman" w:cs="Times New Roman"/>
          <w:sz w:val="28"/>
          <w:szCs w:val="28"/>
        </w:rPr>
        <w:t>Конспект интегрированного НОД (ознакомление с природой, развитие речи, лепка) в младшей группе на тему: «Весна»</w:t>
      </w: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B11A83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889" w:rsidRPr="00073889" w:rsidRDefault="00073889" w:rsidP="00073889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A83"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gramStart"/>
      <w:r w:rsidRPr="00B11A83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Pr="00B1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11A83">
        <w:rPr>
          <w:rFonts w:ascii="Times New Roman" w:hAnsi="Times New Roman" w:cs="Times New Roman"/>
          <w:sz w:val="28"/>
          <w:szCs w:val="28"/>
        </w:rPr>
        <w:t xml:space="preserve">  Л. И. </w:t>
      </w:r>
      <w:proofErr w:type="spellStart"/>
      <w:r w:rsidRPr="00B11A83">
        <w:rPr>
          <w:rFonts w:ascii="Times New Roman" w:hAnsi="Times New Roman" w:cs="Times New Roman"/>
          <w:sz w:val="28"/>
          <w:szCs w:val="28"/>
        </w:rPr>
        <w:t>Кучерова</w:t>
      </w:r>
      <w:bookmarkStart w:id="0" w:name="_GoBack"/>
      <w:bookmarkEnd w:id="0"/>
      <w:proofErr w:type="spellEnd"/>
    </w:p>
    <w:p w:rsidR="00233521" w:rsidRDefault="00233521" w:rsidP="00233521">
      <w:pPr>
        <w:shd w:val="clear" w:color="auto" w:fill="FFFFFF"/>
        <w:spacing w:beforeLines="40" w:before="96" w:afterLines="40" w:after="96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2335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6052F8F" wp14:editId="4FFE5DA3">
            <wp:simplePos x="0" y="0"/>
            <wp:positionH relativeFrom="column">
              <wp:posOffset>2275840</wp:posOffset>
            </wp:positionH>
            <wp:positionV relativeFrom="paragraph">
              <wp:posOffset>53340</wp:posOffset>
            </wp:positionV>
            <wp:extent cx="3368338" cy="2009775"/>
            <wp:effectExtent l="0" t="0" r="3810" b="0"/>
            <wp:wrapNone/>
            <wp:docPr id="2" name="Рисунок 2" descr="Конспект НОД во второй младшей группе по теме «Признаки ранней весн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во второй младшей группе по теме «Признаки ранней весны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38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521" w:rsidRDefault="00233521" w:rsidP="00233521">
      <w:pPr>
        <w:shd w:val="clear" w:color="auto" w:fill="FFFFFF"/>
        <w:spacing w:beforeLines="40" w:before="96" w:afterLines="40" w:after="96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:rsidR="00233521" w:rsidRDefault="00233521" w:rsidP="00233521">
      <w:pPr>
        <w:shd w:val="clear" w:color="auto" w:fill="FFFFFF"/>
        <w:spacing w:beforeLines="40" w:before="96" w:afterLines="40" w:after="96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23352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«</w:t>
      </w:r>
      <w:r w:rsidR="00AB468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Весна</w:t>
      </w:r>
      <w:r w:rsidR="000B0DA2" w:rsidRPr="000B0DA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»</w:t>
      </w:r>
    </w:p>
    <w:p w:rsidR="00233521" w:rsidRPr="00233521" w:rsidRDefault="00233521" w:rsidP="00233521">
      <w:pPr>
        <w:shd w:val="clear" w:color="auto" w:fill="FFFFFF"/>
        <w:spacing w:beforeLines="40" w:before="96" w:afterLines="40" w:after="96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B0DA2" w:rsidRPr="000B0DA2" w:rsidRDefault="00447F06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Продолжать </w:t>
      </w:r>
      <w:r w:rsidR="000B0DA2"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характерными признаками</w:t>
      </w:r>
      <w:r w:rsidR="000B0DA2"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весны;</w:t>
      </w:r>
    </w:p>
    <w:p w:rsidR="000B0DA2" w:rsidRPr="000B0DA2" w:rsidRDefault="00447F06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="000B0DA2"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связно рассказывать о признаках весны с помощью </w:t>
      </w:r>
      <w:proofErr w:type="spellStart"/>
      <w:r w:rsidR="000B0DA2"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="000B0DA2"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0DA2" w:rsidRPr="000B0DA2" w:rsidRDefault="00447F06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Закреплять цвета: </w:t>
      </w:r>
      <w:r w:rsidR="000B0DA2"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желтый, оранжевый;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лепить столбики прямыми движениями рук;</w:t>
      </w:r>
    </w:p>
    <w:p w:rsidR="000B0DA2" w:rsidRPr="000B0DA2" w:rsidRDefault="00447F06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</w:t>
      </w:r>
      <w:r w:rsidR="000B0DA2"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бережное отношение к пробуждению природы, к ее отдельным явлениям.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к занятию:</w:t>
      </w:r>
      <w:r w:rsidR="0044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демонстрационный,</w:t>
      </w: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иллюстрации к сказке «Три медведя», картинки с изображением зимних и весенних сюжетов, конверт</w:t>
      </w:r>
      <w:r w:rsidR="0044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пластилин, доска, салфетки</w:t>
      </w:r>
      <w:r w:rsidR="00B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мишка в зимней одежде (игрушка)</w:t>
      </w: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233521" w:rsidRPr="00233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НОД</w:t>
      </w: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0592" w:rsidRPr="00B30592" w:rsidRDefault="00B3059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появляется мишка, одетый в зимнюю одежду, и объясняет, что сейчас зима, очень холодно, поэтому он тепло одетый.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какое у нас сейчас время года?</w:t>
      </w:r>
    </w:p>
    <w:p w:rsid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Весна!</w:t>
      </w:r>
    </w:p>
    <w:p w:rsidR="00B30592" w:rsidRPr="000B0DA2" w:rsidRDefault="00B3059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Мишка: Не знаю никакой весны…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расскажем мишке о весне?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называют признаки весны, </w:t>
      </w:r>
      <w:r w:rsidR="00B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="00B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="00B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DA2" w:rsidRPr="000B0DA2" w:rsidRDefault="00B3059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Мишка</w:t>
      </w:r>
      <w:r w:rsidR="000B0DA2"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детям илл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юстрацию к сказке «Три медведя», объясняет, что это его друзья, а если пришла весна, то их надо разбудить после зимней спячки.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Где медведи проводят зиму? (Ответы детей). Но уже наступила весна, а медведи все спят и не знают об этом. Надо послать им письмо. А так как они читать не умеют, пошлем им письмо в картинках.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кладет перед детьми несколько картинок с изображением времен года. Дети отбирают картинки с изображением весны и кладут их в конверт.</w:t>
      </w:r>
    </w:p>
    <w:p w:rsidR="000B0DA2" w:rsidRPr="000B0DA2" w:rsidRDefault="000B0DA2" w:rsidP="00233521">
      <w:pPr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 Ребята, посмотрите в окошко! Мы сказали, что весной должно ярко светить солнышко, а у нас оно где-то спряталось, давайте мы его позовем, чтобы оно вышло и пригрело землю.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Хороводная игра «Весеннее солнце».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солнце, выходи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землю освети!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весна скорей настала,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теплее стало,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капели звонко пели,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весной ручьи звенели,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цветочки распускались,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юга птицы возвращались.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солнце, землю грей!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весна придет скорей!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садятся за столы. Воспитатель предлагает детям слепить лучики весеннему солнышку. </w:t>
      </w:r>
    </w:p>
    <w:p w:rsidR="000B0DA2" w:rsidRPr="000B0DA2" w:rsidRDefault="000B0DA2" w:rsidP="00233521">
      <w:pPr>
        <w:shd w:val="clear" w:color="auto" w:fill="FFFFFF"/>
        <w:spacing w:beforeLines="40" w:before="96" w:afterLines="40" w:after="96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Ребята, посмотрите, как</w:t>
      </w:r>
      <w:r w:rsidR="00E3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лучики получились у нашего солнышка</w:t>
      </w:r>
      <w:r w:rsidRPr="000B0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Теперь на улице станет теплее, быстрее растает снег и побегут ручейки.</w:t>
      </w:r>
    </w:p>
    <w:sectPr w:rsidR="000B0DA2" w:rsidRPr="000B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89" w:rsidRDefault="00073889" w:rsidP="00073889">
      <w:pPr>
        <w:spacing w:after="0" w:line="240" w:lineRule="auto"/>
      </w:pPr>
      <w:r>
        <w:separator/>
      </w:r>
    </w:p>
  </w:endnote>
  <w:endnote w:type="continuationSeparator" w:id="0">
    <w:p w:rsidR="00073889" w:rsidRDefault="00073889" w:rsidP="0007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89" w:rsidRDefault="00073889" w:rsidP="00073889">
      <w:pPr>
        <w:spacing w:after="0" w:line="240" w:lineRule="auto"/>
      </w:pPr>
      <w:r>
        <w:separator/>
      </w:r>
    </w:p>
  </w:footnote>
  <w:footnote w:type="continuationSeparator" w:id="0">
    <w:p w:rsidR="00073889" w:rsidRDefault="00073889" w:rsidP="00073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A2"/>
    <w:rsid w:val="00073889"/>
    <w:rsid w:val="000B0DA2"/>
    <w:rsid w:val="00233521"/>
    <w:rsid w:val="00447F06"/>
    <w:rsid w:val="008931B0"/>
    <w:rsid w:val="00AB4680"/>
    <w:rsid w:val="00B30592"/>
    <w:rsid w:val="00E3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C93FC-6618-4093-9871-57A5289C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0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D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DA2"/>
    <w:rPr>
      <w:color w:val="0000FF"/>
      <w:u w:val="single"/>
    </w:rPr>
  </w:style>
  <w:style w:type="character" w:styleId="a5">
    <w:name w:val="Strong"/>
    <w:basedOn w:val="a0"/>
    <w:uiPriority w:val="22"/>
    <w:qFormat/>
    <w:rsid w:val="000B0D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F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7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3889"/>
  </w:style>
  <w:style w:type="paragraph" w:styleId="aa">
    <w:name w:val="footer"/>
    <w:basedOn w:val="a"/>
    <w:link w:val="ab"/>
    <w:uiPriority w:val="99"/>
    <w:unhideWhenUsed/>
    <w:rsid w:val="0007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607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312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cp:lastPrinted>2019-04-01T18:02:00Z</cp:lastPrinted>
  <dcterms:created xsi:type="dcterms:W3CDTF">2019-03-24T05:42:00Z</dcterms:created>
  <dcterms:modified xsi:type="dcterms:W3CDTF">2019-04-01T18:19:00Z</dcterms:modified>
</cp:coreProperties>
</file>