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C62" w14:textId="77777777" w:rsidR="00784251" w:rsidRDefault="003332CE" w:rsidP="00BC44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7842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Сценарий развлечения «В гости к Зайке» для детей группы раннего возраста.</w:t>
      </w:r>
    </w:p>
    <w:p w14:paraId="3BBCB5DB" w14:textId="77777777" w:rsidR="00BC44A7" w:rsidRPr="00784251" w:rsidRDefault="00E25085" w:rsidP="00BC44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Под музыку д</w:t>
      </w:r>
      <w:r w:rsidR="00BC44A7" w:rsidRPr="007842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ети проходят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в музыкальный зал</w:t>
      </w:r>
      <w:r w:rsidR="00BC44A7" w:rsidRPr="0078425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, садятся на стульчики.</w:t>
      </w:r>
    </w:p>
    <w:p w14:paraId="51996C9F" w14:textId="77777777" w:rsidR="00BC44A7" w:rsidRPr="005F1500" w:rsidRDefault="00BC44A7" w:rsidP="00BC44A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="007842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 ребятки, давайте с вами познакомимся. Меня зовут Степашка, а если ласково то Степашечка. А как тебя зовут?(если ребёнок стесняется, то воспитатель ему помогает)</w:t>
      </w:r>
    </w:p>
    <w:p w14:paraId="05E8F658" w14:textId="77777777" w:rsidR="00BC44A7" w:rsidRPr="005F1500" w:rsidRDefault="00BC44A7" w:rsidP="00BC44A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Степашка подходит к каждому ребёнку и гладит лапкой и знакомится.</w:t>
      </w:r>
    </w:p>
    <w:p w14:paraId="553F34A1" w14:textId="77777777" w:rsidR="00743CA8" w:rsidRDefault="00743CA8" w:rsidP="005F150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Бр-р-р-р! Как холодно стало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14:paraId="74D2FA33" w14:textId="77777777" w:rsidR="005F1500" w:rsidRPr="005F1500" w:rsidRDefault="00743CA8" w:rsidP="005F150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11DF53" wp14:editId="60B16531">
            <wp:simplePos x="0" y="0"/>
            <wp:positionH relativeFrom="column">
              <wp:posOffset>2320290</wp:posOffset>
            </wp:positionH>
            <wp:positionV relativeFrom="paragraph">
              <wp:posOffset>106680</wp:posOffset>
            </wp:positionV>
            <wp:extent cx="3629025" cy="4438650"/>
            <wp:effectExtent l="323850" t="323850" r="333375" b="323850"/>
            <wp:wrapThrough wrapText="bothSides">
              <wp:wrapPolygon edited="0">
                <wp:start x="3402" y="-1576"/>
                <wp:lineTo x="-567" y="-1391"/>
                <wp:lineTo x="-567" y="93"/>
                <wp:lineTo x="-1587" y="93"/>
                <wp:lineTo x="-1928" y="3059"/>
                <wp:lineTo x="-1928" y="21229"/>
                <wp:lineTo x="-1587" y="22342"/>
                <wp:lineTo x="-227" y="22898"/>
                <wp:lineTo x="-113" y="23083"/>
                <wp:lineTo x="18369" y="23083"/>
                <wp:lineTo x="18482" y="22898"/>
                <wp:lineTo x="20750" y="22342"/>
                <wp:lineTo x="20863" y="22342"/>
                <wp:lineTo x="22677" y="20951"/>
                <wp:lineTo x="22677" y="20858"/>
                <wp:lineTo x="23357" y="19375"/>
                <wp:lineTo x="23471" y="93"/>
                <wp:lineTo x="21770" y="-1298"/>
                <wp:lineTo x="21657" y="-1576"/>
                <wp:lineTo x="3402" y="-1576"/>
              </wp:wrapPolygon>
            </wp:wrapThrough>
            <wp:docPr id="1" name="Рисунок 1" descr="C:\Users\Ярик\Desktop\Фото садик\фото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ик\Desktop\Фото садик\фото036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38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F1500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 давайте поиграем, чтобы я согрелся.</w:t>
      </w:r>
    </w:p>
    <w:p w14:paraId="5CD55E14" w14:textId="77777777" w:rsidR="003332CE" w:rsidRPr="00784251" w:rsidRDefault="005F1500" w:rsidP="005F150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«Солнышко и дождик»</w:t>
      </w:r>
    </w:p>
    <w:p w14:paraId="0087004F" w14:textId="77777777" w:rsidR="00D87C7D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743C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Ой, какие молодцы! Вот я и согрелся. </w:t>
      </w:r>
      <w:r w:rsidR="00A623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</w:t>
      </w:r>
      <w:r w:rsidR="00743C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 меня сегодня день рождения и я пригласил своих братьев и сестер, но они через лес пошли и в листьях заблудились,</w:t>
      </w:r>
      <w:r w:rsidR="00A623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помогите м</w:t>
      </w:r>
      <w:r w:rsidR="00743C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найти их…</w:t>
      </w:r>
    </w:p>
    <w:p w14:paraId="56237E69" w14:textId="77777777" w:rsidR="00E25085" w:rsidRDefault="00E25085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14:paraId="2AB56654" w14:textId="77777777" w:rsidR="00E25085" w:rsidRDefault="00E25085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14:paraId="0C235DD7" w14:textId="77777777" w:rsidR="00E25085" w:rsidRDefault="00E25085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14:paraId="43D3B2DC" w14:textId="77777777" w:rsidR="00E25085" w:rsidRDefault="00E25085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14:paraId="2B816CC7" w14:textId="77777777" w:rsidR="00E25085" w:rsidRDefault="006A4702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083F453" wp14:editId="3140E0BB">
            <wp:simplePos x="0" y="0"/>
            <wp:positionH relativeFrom="column">
              <wp:posOffset>-260985</wp:posOffset>
            </wp:positionH>
            <wp:positionV relativeFrom="paragraph">
              <wp:posOffset>660400</wp:posOffset>
            </wp:positionV>
            <wp:extent cx="3000375" cy="3762375"/>
            <wp:effectExtent l="323850" t="323850" r="333375" b="333375"/>
            <wp:wrapThrough wrapText="bothSides">
              <wp:wrapPolygon edited="0">
                <wp:start x="3429" y="-1859"/>
                <wp:lineTo x="-1097" y="-1641"/>
                <wp:lineTo x="-1097" y="109"/>
                <wp:lineTo x="-2057" y="109"/>
                <wp:lineTo x="-2331" y="7109"/>
                <wp:lineTo x="-2331" y="21217"/>
                <wp:lineTo x="-1509" y="22858"/>
                <wp:lineTo x="-137" y="23405"/>
                <wp:lineTo x="18377" y="23405"/>
                <wp:lineTo x="20434" y="22858"/>
                <wp:lineTo x="22903" y="21217"/>
                <wp:lineTo x="22903" y="21108"/>
                <wp:lineTo x="23726" y="19358"/>
                <wp:lineTo x="23863" y="109"/>
                <wp:lineTo x="21806" y="-1531"/>
                <wp:lineTo x="21669" y="-1859"/>
                <wp:lineTo x="3429" y="-1859"/>
              </wp:wrapPolygon>
            </wp:wrapThrough>
            <wp:docPr id="4" name="Рисунок 4" descr="C:\Users\Ярик\Desktop\Фото садик\фото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рик\Desktop\Фото садик\фото036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62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5085" w:rsidRPr="005F150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встают в круг с зайчиком и повторяют его движения.</w:t>
      </w:r>
      <w:r w:rsidR="00E2508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Танец с листочками.</w:t>
      </w:r>
    </w:p>
    <w:p w14:paraId="1F36D361" w14:textId="77777777" w:rsidR="00743CA8" w:rsidRDefault="00743CA8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57F5D9" w14:textId="77777777" w:rsidR="00D87C7D" w:rsidRDefault="00E25085" w:rsidP="00E25085">
      <w:pPr>
        <w:spacing w:before="100" w:beforeAutospacing="1" w:after="100" w:afterAutospacing="1" w:line="378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0FA31D7" wp14:editId="3956B8A8">
            <wp:extent cx="2695575" cy="3686175"/>
            <wp:effectExtent l="323850" t="323850" r="333375" b="333375"/>
            <wp:docPr id="6" name="Рисунок 6" descr="C:\Users\Ярик\Desktop\Фото садик\фото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рик\Desktop\Фото садик\фото03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86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7F55DA" w14:textId="77777777" w:rsidR="003332CE" w:rsidRPr="00784251" w:rsidRDefault="00D87C7D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 ребята , помогли мне.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давайте теперь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вместе 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песенку споем.</w:t>
      </w:r>
    </w:p>
    <w:p w14:paraId="320D8C19" w14:textId="77777777" w:rsidR="003332CE" w:rsidRPr="005F1500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встают в круг с зайчиком и повторяют его движения. Это песенка про утят, немного переделанная.</w:t>
      </w:r>
    </w:p>
    <w:p w14:paraId="4CC4773E" w14:textId="77777777" w:rsidR="003332CE" w:rsidRPr="005F1500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 танцующих зайчат</w:t>
      </w:r>
    </w:p>
    <w:p w14:paraId="281F6F66" w14:textId="77777777" w:rsidR="003332CE" w:rsidRPr="005F1500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похожи быть хотят – 2 р.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зря, не зря.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Можно хвостик отряхнуть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пуститься в дальний путь – 2 р.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Да-да-да-да</w:t>
      </w:r>
    </w:p>
    <w:p w14:paraId="590168C8" w14:textId="77777777" w:rsidR="003332CE" w:rsidRPr="005F1500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Припев:</w:t>
      </w:r>
    </w:p>
    <w:p w14:paraId="261D9A7F" w14:textId="77777777" w:rsidR="003332CE" w:rsidRPr="005F1500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мгновенье надо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Детство возвратить.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теперь зайчата, </w:t>
      </w: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так прекрасно на свете жить.</w:t>
      </w:r>
    </w:p>
    <w:p w14:paraId="58BCCBCF" w14:textId="77777777" w:rsidR="003332CE" w:rsidRPr="005F1500" w:rsidRDefault="00E25085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F6DDAC" wp14:editId="6FA2E4C0">
            <wp:simplePos x="0" y="0"/>
            <wp:positionH relativeFrom="column">
              <wp:posOffset>-3810</wp:posOffset>
            </wp:positionH>
            <wp:positionV relativeFrom="paragraph">
              <wp:posOffset>1231900</wp:posOffset>
            </wp:positionV>
            <wp:extent cx="3657600" cy="3648075"/>
            <wp:effectExtent l="323850" t="323850" r="323850" b="333375"/>
            <wp:wrapThrough wrapText="bothSides">
              <wp:wrapPolygon edited="0">
                <wp:start x="3375" y="-1917"/>
                <wp:lineTo x="-563" y="-1692"/>
                <wp:lineTo x="-563" y="113"/>
                <wp:lineTo x="-1575" y="113"/>
                <wp:lineTo x="-1913" y="3722"/>
                <wp:lineTo x="-1913" y="21882"/>
                <wp:lineTo x="-225" y="23236"/>
                <wp:lineTo x="-113" y="23461"/>
                <wp:lineTo x="18338" y="23461"/>
                <wp:lineTo x="18450" y="23236"/>
                <wp:lineTo x="21713" y="21769"/>
                <wp:lineTo x="21825" y="21769"/>
                <wp:lineTo x="22950" y="19964"/>
                <wp:lineTo x="23400" y="18160"/>
                <wp:lineTo x="23400" y="113"/>
                <wp:lineTo x="21713" y="-1579"/>
                <wp:lineTo x="21600" y="-1917"/>
                <wp:lineTo x="3375" y="-1917"/>
              </wp:wrapPolygon>
            </wp:wrapThrough>
            <wp:docPr id="2" name="Рисунок 2" descr="C:\Users\Ярик\Desktop\Фото садик\фото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ик\Desktop\Фото садик\фото036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48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 природа хороша,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погода хороша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не зря поет душа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зря, не зря.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Даже толстый бегемот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Неуклюжий бегемот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 зайчат не отстает </w:t>
      </w:r>
      <w:r w:rsidR="003332CE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Да-да-да-да.</w:t>
      </w:r>
    </w:p>
    <w:p w14:paraId="5DE39D96" w14:textId="77777777" w:rsidR="005F1500" w:rsidRPr="005F1500" w:rsidRDefault="003332CE" w:rsidP="005F1500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F1500" w:rsidRPr="005F150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="005F1500" w:rsidRPr="005F1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Ой, обронил шишки. Помогите мне собрать, а то белочки </w:t>
      </w:r>
      <w:r w:rsidR="00E250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тоже собирались ко мне в гости прийти, мне же надо их угостить. </w:t>
      </w:r>
    </w:p>
    <w:p w14:paraId="00217816" w14:textId="77777777" w:rsidR="005F1500" w:rsidRPr="005F1500" w:rsidRDefault="005F1500" w:rsidP="005F1500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F088962" w14:textId="77777777" w:rsidR="005F1500" w:rsidRPr="005F1500" w:rsidRDefault="005F1500" w:rsidP="005F1500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50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с увлечением собирают шишки по комнате, зайчик с детьми пересчитывает, у кого больше шишек, сравнивают у кого выше кучка. Потом вместе считают все шишки.</w:t>
      </w:r>
    </w:p>
    <w:p w14:paraId="258B4095" w14:textId="77777777" w:rsidR="00B754FF" w:rsidRDefault="005F1500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754FF"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="00B754FF"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Эх, и весело мне с вами. А песенки вы знаете?</w:t>
      </w:r>
    </w:p>
    <w:p w14:paraId="6A395D08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Песенка «Матрешки» </w:t>
      </w:r>
      <w:r w:rsidRPr="00B754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</w:t>
      </w:r>
    </w:p>
    <w:p w14:paraId="35B2F1FF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Мы матрешки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такие крошки.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на ножках у нас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Яркие сапожки </w:t>
      </w:r>
    </w:p>
    <w:p w14:paraId="2CFA814E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13F539F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Мы матрешки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такие крошки.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на фартучках у нас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Яркие горошки. </w:t>
      </w:r>
    </w:p>
    <w:p w14:paraId="1577BCC7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D91D2BF" w14:textId="77777777" w:rsidR="00B754FF" w:rsidRPr="00B754FF" w:rsidRDefault="00B754FF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Мы матрешки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такие крошки.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головках у нас – 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Яркие платочки. </w:t>
      </w:r>
      <w:r w:rsidRPr="00B754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(пальчиками как будто держат за кончики платочек)</w:t>
      </w:r>
    </w:p>
    <w:p w14:paraId="4E4EA28E" w14:textId="77777777" w:rsidR="003332CE" w:rsidRPr="00B754FF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9BF1221" w14:textId="77777777" w:rsidR="00B754FF" w:rsidRPr="00B754FF" w:rsidRDefault="003332CE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Зайчик:</w:t>
      </w:r>
      <w:r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754FF"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="00B754FF" w:rsidRPr="00B754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 ребята наигрался и уже проголодался. А вы знаете ребята что я  люблю кушать?</w:t>
      </w:r>
    </w:p>
    <w:p w14:paraId="72274F15" w14:textId="77777777" w:rsidR="00B754FF" w:rsidRPr="00B754FF" w:rsidRDefault="00B754FF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Дети:….</w:t>
      </w:r>
    </w:p>
    <w:p w14:paraId="6911C353" w14:textId="77777777" w:rsidR="00B754FF" w:rsidRPr="00B754FF" w:rsidRDefault="00B754FF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Степашка: </w:t>
      </w:r>
      <w:r w:rsidRPr="00B754F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Ну тогда помогите мне найти среди овощей морковь!?</w:t>
      </w:r>
    </w:p>
    <w:p w14:paraId="697F3A2A" w14:textId="77777777" w:rsidR="00B754FF" w:rsidRPr="00B754FF" w:rsidRDefault="00B754FF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Игра «Овощи»</w:t>
      </w:r>
      <w:r w:rsidR="006A4702">
        <w:rPr>
          <w:rFonts w:ascii="Arial" w:eastAsia="Times New Roman" w:hAnsi="Arial" w:cs="Arial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72E8EB6" wp14:editId="3025CACA">
            <wp:simplePos x="0" y="0"/>
            <wp:positionH relativeFrom="margin">
              <wp:posOffset>476250</wp:posOffset>
            </wp:positionH>
            <wp:positionV relativeFrom="margin">
              <wp:posOffset>476250</wp:posOffset>
            </wp:positionV>
            <wp:extent cx="3657600" cy="3705225"/>
            <wp:effectExtent l="323850" t="323850" r="323850" b="333375"/>
            <wp:wrapSquare wrapText="bothSides"/>
            <wp:docPr id="3" name="Рисунок 3" descr="C:\Users\Ярик\Desktop\Фото садик\фото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рик\Desktop\Фото садик\фото036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05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0E7567E" w14:textId="77777777" w:rsidR="006A4702" w:rsidRDefault="00DB1006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-Ну спасибо,</w:t>
      </w:r>
      <w:r w:rsidR="006A47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ребята, мне так понравилось, как мы играли, веселились, что хочется ещё потанцевать. Давайте танцевать.</w:t>
      </w:r>
    </w:p>
    <w:p w14:paraId="55EDF591" w14:textId="77777777" w:rsidR="006A4702" w:rsidRPr="00B754FF" w:rsidRDefault="006A4702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F294B1" w14:textId="77777777" w:rsidR="00B754FF" w:rsidRDefault="00B754FF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754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</w:t>
      </w:r>
      <w:r w:rsidR="006A470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танцуют вместе со Степашкой и уходят в группу</w:t>
      </w:r>
      <w:r w:rsidRPr="00B754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14:paraId="093F1C0D" w14:textId="77777777" w:rsidR="00DB1006" w:rsidRPr="00B754FF" w:rsidRDefault="00DB1006" w:rsidP="00B754F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14:paraId="5523D8B7" w14:textId="77777777" w:rsidR="00DB1006" w:rsidRDefault="00DB1006" w:rsidP="00DB100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Развлечение «В гости к Зайке» для детей группы раннего возраста, подготовила и провела Кольчикова О. И.</w:t>
      </w:r>
      <w:r w:rsidR="00F21D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29.10.2014  года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 целью создания положительно-эмоциональной атмосферы друг с другом, развития интереса </w:t>
      </w:r>
      <w:r w:rsidR="00546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играм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процессе  всего праздника. Дети  с энтузиазмом принимали участие в подвижных играх, танцах и песнях</w:t>
      </w:r>
      <w:r w:rsidR="00A864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отзывчиво относились к просьбам зайки о помощи, старались порадовать Степашку своим дружелюбием и гостеприимством.</w:t>
      </w:r>
    </w:p>
    <w:p w14:paraId="5B3DD4F2" w14:textId="77777777" w:rsidR="003332CE" w:rsidRPr="003332CE" w:rsidRDefault="003332CE" w:rsidP="003332CE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1F3A67" w14:textId="77777777" w:rsidR="003332CE" w:rsidRPr="003332CE" w:rsidRDefault="003332CE" w:rsidP="00B754FF">
      <w:pPr>
        <w:spacing w:before="100" w:beforeAutospacing="1" w:after="100" w:afterAutospacing="1" w:line="37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3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F10703D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74AEA082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6A509EF3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31EEB6B5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2DE3FCD8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1E67C210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0D8CA041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66EC992E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1DBD6310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058E1F21" w14:textId="77777777" w:rsidR="0036732F" w:rsidRDefault="0036732F" w:rsidP="00D00E5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14:paraId="384CDEF3" w14:textId="77777777" w:rsidR="002B24E3" w:rsidRPr="0036732F" w:rsidRDefault="002B24E3">
      <w:pPr>
        <w:rPr>
          <w:sz w:val="28"/>
          <w:szCs w:val="28"/>
        </w:rPr>
      </w:pPr>
    </w:p>
    <w:sectPr w:rsidR="002B24E3" w:rsidRPr="0036732F" w:rsidSect="00EC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340"/>
    <w:multiLevelType w:val="multilevel"/>
    <w:tmpl w:val="EA06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0008B"/>
    <w:multiLevelType w:val="multilevel"/>
    <w:tmpl w:val="05E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C2423"/>
    <w:multiLevelType w:val="multilevel"/>
    <w:tmpl w:val="305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323416">
    <w:abstractNumId w:val="0"/>
  </w:num>
  <w:num w:numId="2" w16cid:durableId="1987279661">
    <w:abstractNumId w:val="2"/>
  </w:num>
  <w:num w:numId="3" w16cid:durableId="549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53"/>
    <w:rsid w:val="002110E7"/>
    <w:rsid w:val="002B24E3"/>
    <w:rsid w:val="003332CE"/>
    <w:rsid w:val="0036732F"/>
    <w:rsid w:val="005465CA"/>
    <w:rsid w:val="005F1500"/>
    <w:rsid w:val="006A4702"/>
    <w:rsid w:val="00743CA8"/>
    <w:rsid w:val="00784251"/>
    <w:rsid w:val="00A623CF"/>
    <w:rsid w:val="00A864BA"/>
    <w:rsid w:val="00B754FF"/>
    <w:rsid w:val="00BC44A7"/>
    <w:rsid w:val="00C23984"/>
    <w:rsid w:val="00D00E53"/>
    <w:rsid w:val="00D87C7D"/>
    <w:rsid w:val="00DB1006"/>
    <w:rsid w:val="00E25085"/>
    <w:rsid w:val="00EC1F7C"/>
    <w:rsid w:val="00F21DC1"/>
    <w:rsid w:val="00F2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48D7"/>
  <w15:docId w15:val="{ACC218EC-5F3F-4DAD-BB18-8CBC18C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E53"/>
  </w:style>
  <w:style w:type="character" w:customStyle="1" w:styleId="10">
    <w:name w:val="Заголовок 1 Знак"/>
    <w:basedOn w:val="a0"/>
    <w:link w:val="1"/>
    <w:uiPriority w:val="9"/>
    <w:rsid w:val="00367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332CE"/>
    <w:rPr>
      <w:b/>
      <w:bCs/>
    </w:rPr>
  </w:style>
  <w:style w:type="character" w:styleId="a7">
    <w:name w:val="Emphasis"/>
    <w:basedOn w:val="a0"/>
    <w:uiPriority w:val="20"/>
    <w:qFormat/>
    <w:rsid w:val="00333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6312-A7E7-4927-B640-C94E1DBE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Роман Школа</cp:lastModifiedBy>
  <cp:revision>2</cp:revision>
  <dcterms:created xsi:type="dcterms:W3CDTF">2022-12-29T19:01:00Z</dcterms:created>
  <dcterms:modified xsi:type="dcterms:W3CDTF">2022-12-29T19:01:00Z</dcterms:modified>
</cp:coreProperties>
</file>