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6" w:type="pct"/>
        <w:tblCellSpacing w:w="37" w:type="dxa"/>
        <w:tblInd w:w="-560" w:type="dxa"/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14"/>
      </w:tblGrid>
      <w:tr w:rsidR="002813A5" w:rsidRPr="002813A5" w:rsidTr="00363ED4">
        <w:trPr>
          <w:trHeight w:val="12751"/>
          <w:tblCellSpacing w:w="37" w:type="dxa"/>
        </w:trPr>
        <w:tc>
          <w:tcPr>
            <w:tcW w:w="4930" w:type="pct"/>
            <w:shd w:val="clear" w:color="auto" w:fill="FFFFFF" w:themeFill="background1"/>
            <w:hideMark/>
          </w:tcPr>
          <w:p w:rsidR="00911AE6" w:rsidRPr="00A557A8" w:rsidRDefault="00363ED4" w:rsidP="00911AE6">
            <w:pPr>
              <w:pStyle w:val="a8"/>
              <w:keepNext/>
              <w:pageBreakBefore/>
              <w:ind w:left="6480"/>
              <w:rPr>
                <w:b w:val="0"/>
                <w:sz w:val="24"/>
                <w:szCs w:val="24"/>
              </w:rPr>
            </w:pPr>
            <w:r w:rsidRPr="0044474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bookmarkStart w:id="0" w:name="_Ref318119313"/>
            <w:r w:rsidR="00911AE6" w:rsidRPr="00A557A8">
              <w:rPr>
                <w:b w:val="0"/>
                <w:sz w:val="24"/>
                <w:szCs w:val="24"/>
              </w:rPr>
              <w:t xml:space="preserve">Приложение </w:t>
            </w:r>
            <w:bookmarkEnd w:id="0"/>
            <w:r w:rsidR="00911AE6">
              <w:rPr>
                <w:b w:val="0"/>
                <w:sz w:val="24"/>
                <w:szCs w:val="24"/>
              </w:rPr>
              <w:t>9</w:t>
            </w:r>
            <w:r w:rsidR="00911AE6" w:rsidRPr="00A557A8">
              <w:rPr>
                <w:b w:val="0"/>
                <w:sz w:val="24"/>
                <w:szCs w:val="24"/>
              </w:rPr>
              <w:br/>
              <w:t>к приказу МБДОУ детский сад № 3 «</w:t>
            </w:r>
            <w:proofErr w:type="spellStart"/>
            <w:r w:rsidR="00911AE6" w:rsidRPr="00A557A8">
              <w:rPr>
                <w:b w:val="0"/>
                <w:sz w:val="24"/>
                <w:szCs w:val="24"/>
              </w:rPr>
              <w:t>Аленушка</w:t>
            </w:r>
            <w:proofErr w:type="spellEnd"/>
            <w:r w:rsidR="00911AE6" w:rsidRPr="00A557A8">
              <w:rPr>
                <w:b w:val="0"/>
                <w:sz w:val="24"/>
                <w:szCs w:val="24"/>
              </w:rPr>
              <w:t>» от 15.01.2021 г. № 11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2813A5" w:rsidRPr="001F205D" w:rsidRDefault="002813A5" w:rsidP="001F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Порядок</w:t>
            </w:r>
          </w:p>
          <w:p w:rsidR="002813A5" w:rsidRPr="001F205D" w:rsidRDefault="002813A5" w:rsidP="001F20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 муниципальном </w:t>
            </w:r>
            <w:r w:rsidR="00363ED4" w:rsidRPr="001F20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дошкольном образовательном учреждении </w:t>
            </w:r>
            <w:r w:rsidR="00911AE6" w:rsidRPr="001F20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детский сад № 3 «</w:t>
            </w:r>
            <w:proofErr w:type="spellStart"/>
            <w:r w:rsidR="00911AE6" w:rsidRPr="001F20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Аленушка</w:t>
            </w:r>
            <w:proofErr w:type="spellEnd"/>
            <w:r w:rsidR="00911AE6" w:rsidRPr="001F20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2813A5" w:rsidRPr="001F205D" w:rsidRDefault="00363ED4" w:rsidP="001F20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 Общ</w:t>
            </w:r>
            <w:r w:rsidR="002813A5" w:rsidRPr="001F2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ие положения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 Федерального закона от 25 декабря 2008 г. № 273-ФЗ «О противодействии коррупции»;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</w:t>
            </w:r>
            <w:r w:rsidR="00363ED4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»; </w:t>
            </w:r>
            <w:proofErr w:type="spellStart"/>
            <w:r w:rsidR="00363ED4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Антикоррупционной</w:t>
            </w:r>
            <w:proofErr w:type="spellEnd"/>
            <w:r w:rsidR="00363ED4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политики </w:t>
            </w:r>
            <w:r w:rsidR="001E77CF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МБДОУ детского сада № 3 «</w:t>
            </w:r>
            <w:proofErr w:type="spellStart"/>
            <w:r w:rsidR="001E77CF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Аленушка</w:t>
            </w:r>
            <w:proofErr w:type="spellEnd"/>
            <w:r w:rsidR="001E77CF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1.2. Настоящий порядок определяет способ информирования работниками работодателя о случаях склонения их к соверше</w:t>
            </w:r>
            <w:r w:rsidR="00363ED4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нию коррупционных нарушений в</w:t>
            </w:r>
            <w:r w:rsidR="001E77CF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МБДОУ детский сад № 3 «</w:t>
            </w:r>
            <w:proofErr w:type="spellStart"/>
            <w:r w:rsidR="001E77CF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Аленушка</w:t>
            </w:r>
            <w:proofErr w:type="spellEnd"/>
            <w:r w:rsidR="001E77CF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63ED4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далее по тексту Д</w:t>
            </w: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363ED4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  <w:p w:rsidR="002813A5" w:rsidRPr="001F205D" w:rsidRDefault="002813A5" w:rsidP="001F20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</w:t>
            </w:r>
          </w:p>
          <w:p w:rsidR="002813A5" w:rsidRPr="001F205D" w:rsidRDefault="002813A5" w:rsidP="001F20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 Порядок информирования работниками работодателя о случаях склонения их к совершению коррупционных нарушений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</w:t>
            </w:r>
            <w:r w:rsidR="00363ED4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вляется обязанностью работника Д</w:t>
            </w: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363ED4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13A5" w:rsidRPr="001F205D" w:rsidRDefault="00363ED4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2.2. Работники Д</w:t>
            </w:r>
            <w:r w:rsidR="002813A5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2813A5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2.3. Уведомление работодателя о фактах обращения </w:t>
            </w:r>
            <w:r w:rsidR="00363ED4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целях склонения работников Д</w:t>
            </w: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363ED4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 совершению коррупционных правонарушений (далее – уведомление) осуществляется письменно, путем передачи его ответственному лицу за реализацию </w:t>
            </w:r>
            <w:proofErr w:type="spellStart"/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антикоррупционной</w:t>
            </w:r>
            <w:proofErr w:type="spellEnd"/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политики или путем направления такого уведомления по почте.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2.4. Перечень сведений, под</w:t>
            </w:r>
            <w:r w:rsidR="00A838BA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лежащих отражению в уведомлении</w:t>
            </w:r>
            <w:r w:rsidR="00196B77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(Приложение №1),</w:t>
            </w: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должен содержать: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фамилию, имя, отчество, должность, место жительства и телефон лица, </w:t>
            </w: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направившего уведомление;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описание обстоятельств, при которых стало известно о</w:t>
            </w:r>
            <w:r w:rsidR="00363ED4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случаях обращения к работнику Д</w:t>
            </w: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363ED4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подробные сведения о коррупционных правонарушениях, которые до</w:t>
            </w:r>
            <w:r w:rsidR="00363ED4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лжен был бы совершить работник Д</w:t>
            </w: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363ED4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просьбе обратившихся лиц;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все известные сведения о физическом (юридическом) лице, склоняющем к коррупционному правонарушению;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      </w:r>
          </w:p>
          <w:p w:rsidR="00196B77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2.5. </w:t>
            </w:r>
            <w:r w:rsidR="00196B77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 </w:t>
            </w:r>
            <w:proofErr w:type="gramStart"/>
            <w:r w:rsidR="00196B77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Обязанность по ведению журнала в ДОУ возлагается на ответственного за реализацию </w:t>
            </w:r>
            <w:proofErr w:type="spellStart"/>
            <w:r w:rsidR="00196B77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антикоррупционной</w:t>
            </w:r>
            <w:proofErr w:type="spellEnd"/>
            <w:r w:rsidR="00196B77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политики.</w:t>
            </w:r>
            <w:proofErr w:type="gramEnd"/>
            <w:r w:rsidR="00196B77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Уполномоченное лицо, принявшее уведомление, помимо его регистрации в журнале, обязано выдать работнику направившему уведомление, под роспись талон - уведомление с указанием данных о лице, принявшем уведомление, дате и времени его принятия. Талон-уведомление состоит из двух частей: корешка талона-уведомления и талона-уведомления (Приложение N 2). После заполнения корешок талона-уведомления остается у уполномоченного лица,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2.6. Конфиденциальность полученных сведений обеспечивается работодателем и ответственным лицом за реализацию </w:t>
            </w:r>
            <w:proofErr w:type="spellStart"/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антикоррупционной</w:t>
            </w:r>
            <w:proofErr w:type="spellEnd"/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политики.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2.7. К рассмотрению анонимные уведомления не принимаются.</w:t>
            </w:r>
          </w:p>
          <w:p w:rsidR="002813A5" w:rsidRPr="001F205D" w:rsidRDefault="002813A5" w:rsidP="001F20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2.8. Организация проверки сведений, содержащихся в поступившем уведомлении, осуществляется Комиссией по противодействию коррупции, в соответствии с требованиями Положения «О Комиссии по противодействию коррупции».</w:t>
            </w:r>
          </w:p>
          <w:p w:rsidR="002813A5" w:rsidRPr="001F205D" w:rsidRDefault="002813A5" w:rsidP="001F20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 Порядок действий при выявлении факта коррупционных правонарушений работниками при осуществлении ими профессиональной деятельности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3.2. Соответствующее заявление рассматривается на заседании комиссии по противодействию коррупции.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3.3. Заседание комиссии по рассмотрению данного факта назначается сроком не позднее дня следующего за днем выявления факта.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ОО, регистрируется в специальном журнале (</w:t>
            </w:r>
            <w:r w:rsidRPr="001F205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№4).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3.5. По результатам рассмотрения заявления, комиссией принимается решение о проведении служебного расследования.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3.6. Перечень сведений, подлежащих отражению в заявлении: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фамилия, имя, отчество, должность, место жительства и телефон лица, направившего заявление;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описание обстоятельств, при которых стало известно о факте требования или получения материальной выгоды работником ОО;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способ и обстоятельства коррупционного правонарушения.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3.7. Конфиденциальность полученных сведений обеспечивается работодателем и ответственным лицом за реализацию </w:t>
            </w:r>
            <w:proofErr w:type="spellStart"/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антикоррупционной</w:t>
            </w:r>
            <w:proofErr w:type="spellEnd"/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политики.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3.8. К рассмотрению анонимные уведомления не принимаются.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3.9. В случае привлечения к дисциплинарной ответственности работника, указанного в п. 3.10.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ОО.</w:t>
            </w:r>
          </w:p>
          <w:p w:rsidR="002813A5" w:rsidRPr="001F205D" w:rsidRDefault="00363ED4" w:rsidP="001F20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3.10. Д</w:t>
            </w:r>
            <w:r w:rsidR="002813A5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2813A5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ОО (работникам ОО) стало известно.</w:t>
            </w:r>
          </w:p>
          <w:p w:rsidR="002813A5" w:rsidRPr="001F205D" w:rsidRDefault="002813A5" w:rsidP="001F20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 Заключительные положения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4.1. Настоящий Порядок может быть пересмотрен как по инициативе работников, т</w:t>
            </w:r>
            <w:r w:rsidR="00363ED4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 и по инициативе руководства Д</w:t>
            </w: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363ED4"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13A5" w:rsidRPr="001F205D" w:rsidRDefault="002813A5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</w:t>
            </w:r>
          </w:p>
          <w:p w:rsidR="00363ED4" w:rsidRPr="001F205D" w:rsidRDefault="00363ED4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05CF" w:rsidRDefault="00DA05CF" w:rsidP="001F2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05CF" w:rsidRDefault="00DA05CF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05D" w:rsidRDefault="001F205D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05D" w:rsidRDefault="001F205D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05D" w:rsidRDefault="001F205D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05D" w:rsidRDefault="001F205D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05D" w:rsidRDefault="001F205D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05D" w:rsidRDefault="001F205D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6B77" w:rsidRDefault="00196B77" w:rsidP="00196B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№1</w:t>
            </w:r>
          </w:p>
          <w:p w:rsidR="00196B77" w:rsidRDefault="00196B77" w:rsidP="00196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196B77" w:rsidRDefault="00196B77" w:rsidP="00196B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Заведующему МБДОУ детский сад № 3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96B77" w:rsidRDefault="00196B77" w:rsidP="00196B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</w:t>
            </w:r>
          </w:p>
          <w:p w:rsidR="00196B77" w:rsidRDefault="00196B77" w:rsidP="00196B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__________________________________________</w:t>
            </w:r>
          </w:p>
          <w:p w:rsidR="00196B77" w:rsidRDefault="00196B77" w:rsidP="00196B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(Ф.И.О., работника, место жительства, телефон)</w:t>
            </w:r>
          </w:p>
          <w:p w:rsidR="00196B77" w:rsidRDefault="00196B77" w:rsidP="00196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196B77" w:rsidRDefault="00196B77" w:rsidP="00196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</w:p>
          <w:p w:rsidR="00196B77" w:rsidRDefault="00196B77" w:rsidP="00196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факте обращения в целях склонения работника</w:t>
            </w:r>
          </w:p>
          <w:p w:rsidR="00196B77" w:rsidRDefault="00196B77" w:rsidP="00196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Сообщаю, что: 1.____________________________________________________________________________ 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 (дата, место, время, другие условия)</w:t>
            </w:r>
          </w:p>
          <w:p w:rsidR="00196B77" w:rsidRDefault="00196B77" w:rsidP="00196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___________________________________________________________________________ (подробные сведения о коррупционных правонарушениях, которые должен был бы совершить работник по просьбе обратившихся лиц)</w:t>
            </w:r>
          </w:p>
          <w:p w:rsidR="00196B77" w:rsidRDefault="00196B77" w:rsidP="00196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___________________________________________________________________________ (все известные сведения о физическом (юридическом) лице, склоняющем к коррупционному правонарушению)</w:t>
            </w:r>
          </w:p>
          <w:p w:rsidR="00196B77" w:rsidRDefault="00196B77" w:rsidP="00196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___________________________________________________________________________ 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      </w:r>
          </w:p>
          <w:p w:rsidR="00196B77" w:rsidRDefault="00196B77" w:rsidP="00196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 ___________________ _________________________________</w:t>
            </w:r>
          </w:p>
          <w:p w:rsidR="00196B77" w:rsidRDefault="00196B77" w:rsidP="00196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(дата) (подпись) (инициалы и фамилия)</w:t>
            </w:r>
          </w:p>
          <w:p w:rsidR="00196B77" w:rsidRDefault="00196B77" w:rsidP="00196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AE6" w:rsidRDefault="00911AE6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6B77" w:rsidRDefault="00196B77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6B77" w:rsidRDefault="00196B77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6B77" w:rsidRDefault="00196B77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C18" w:rsidRDefault="00AC4C18" w:rsidP="00AC4C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№2</w:t>
            </w:r>
          </w:p>
          <w:p w:rsidR="00AC4C18" w:rsidRDefault="00AC4C18" w:rsidP="00AC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C4C18" w:rsidRDefault="00AC4C18" w:rsidP="00AC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C4C18" w:rsidRDefault="00AC4C18" w:rsidP="00AC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C4C18" w:rsidRDefault="00AC4C18" w:rsidP="00AC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ТАЛОН-КОРЕШОК №_____________</w:t>
            </w:r>
          </w:p>
          <w:p w:rsidR="00AC4C18" w:rsidRDefault="00AC4C18" w:rsidP="00AC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C18" w:rsidRDefault="00AC4C18" w:rsidP="00AC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C18" w:rsidRDefault="00AC4C18" w:rsidP="00AC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принято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AC4C18" w:rsidRDefault="00AC4C18" w:rsidP="00AC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                                    (Ф. И. О. работника)</w:t>
            </w:r>
          </w:p>
          <w:p w:rsidR="00AC4C18" w:rsidRDefault="00AC4C18" w:rsidP="00AC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 уведомления__________________________________________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                    </w:t>
            </w:r>
          </w:p>
          <w:p w:rsidR="00AC4C18" w:rsidRDefault="00AC4C18" w:rsidP="00AC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(подпись и должность лица, принявшего уведомление)</w:t>
            </w:r>
          </w:p>
          <w:p w:rsidR="00AC4C18" w:rsidRDefault="00AC4C18" w:rsidP="00AC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«______» __________________ 20____ г.</w:t>
            </w:r>
          </w:p>
          <w:p w:rsidR="00AC4C18" w:rsidRDefault="00AC4C18" w:rsidP="00AC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_____________________________________________________________________</w:t>
            </w:r>
          </w:p>
          <w:p w:rsidR="00AC4C18" w:rsidRDefault="00AC4C18" w:rsidP="00AC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(подпись лица, получившего талон-уведомление) «_______»________________20_____г.</w:t>
            </w:r>
          </w:p>
          <w:p w:rsidR="00AC4C18" w:rsidRDefault="00AC4C18" w:rsidP="00AC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C4C18" w:rsidRDefault="00AC4C18" w:rsidP="00AC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AC4C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C18" w:rsidRDefault="00AC4C18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C18" w:rsidRDefault="00AC4C18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C18" w:rsidRDefault="00AC4C18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C18" w:rsidRDefault="00AC4C18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C18" w:rsidRDefault="00AC4C18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C18" w:rsidRDefault="00AC4C18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C18" w:rsidRPr="002813A5" w:rsidRDefault="00AC4C18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Приложение №3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Журнал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регистрации уведомлений работниками работодателя о случаях склонения их к совершению коррупционных нарушений в </w:t>
            </w:r>
            <w:r w:rsidR="00BD16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МБДОУ детский сад № 3 «</w:t>
            </w:r>
            <w:proofErr w:type="spellStart"/>
            <w:r w:rsidR="00BD16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Аленушка</w:t>
            </w:r>
            <w:proofErr w:type="spellEnd"/>
            <w:r w:rsidR="00BD16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Начат 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Окончен____________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2869"/>
              <w:gridCol w:w="1914"/>
              <w:gridCol w:w="1914"/>
              <w:gridCol w:w="1915"/>
            </w:tblGrid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регистрации уведомления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ФИО, должность лица, подавшего уведомление, контактный телефон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Краткое содержание уведомления</w:t>
                  </w:r>
                </w:p>
              </w:tc>
              <w:tc>
                <w:tcPr>
                  <w:tcW w:w="1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№4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Журнал</w:t>
            </w:r>
            <w:r w:rsidR="00BD166B" w:rsidRPr="002813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регистрации заявлений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 фактах требований или получения материальной выгоды работниками при осуществлении профессиональной деятельности в </w:t>
            </w:r>
            <w:r w:rsidR="00BD16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МБДОУ детский сад № 3 «</w:t>
            </w:r>
            <w:proofErr w:type="spellStart"/>
            <w:r w:rsidR="00BD16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Аленушка</w:t>
            </w:r>
            <w:proofErr w:type="spellEnd"/>
            <w:r w:rsidR="00BD16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Начат 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Окончен____________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2869"/>
              <w:gridCol w:w="1914"/>
              <w:gridCol w:w="1914"/>
              <w:gridCol w:w="1915"/>
            </w:tblGrid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регистрации заявления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ФИО, должность лица, подавшего заявление, контактный телефон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Краткое содержание заявления</w:t>
                  </w:r>
                </w:p>
              </w:tc>
              <w:tc>
                <w:tcPr>
                  <w:tcW w:w="1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C470D" w:rsidRPr="00363ED4" w:rsidRDefault="009C47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3A5" w:rsidRPr="00363ED4" w:rsidRDefault="002813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13A5" w:rsidRPr="00363ED4" w:rsidSect="009C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7D83"/>
    <w:multiLevelType w:val="hybridMultilevel"/>
    <w:tmpl w:val="A62EA0EA"/>
    <w:lvl w:ilvl="0" w:tplc="66BC9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3A5"/>
    <w:rsid w:val="00196B77"/>
    <w:rsid w:val="001E77CF"/>
    <w:rsid w:val="001F205D"/>
    <w:rsid w:val="002813A5"/>
    <w:rsid w:val="00363ED4"/>
    <w:rsid w:val="00444741"/>
    <w:rsid w:val="00656F70"/>
    <w:rsid w:val="006F7D52"/>
    <w:rsid w:val="00781187"/>
    <w:rsid w:val="00781A88"/>
    <w:rsid w:val="007E40EB"/>
    <w:rsid w:val="00911AE6"/>
    <w:rsid w:val="009C470D"/>
    <w:rsid w:val="00A838BA"/>
    <w:rsid w:val="00AC4C18"/>
    <w:rsid w:val="00BD166B"/>
    <w:rsid w:val="00DA05CF"/>
    <w:rsid w:val="00FA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0D"/>
  </w:style>
  <w:style w:type="paragraph" w:styleId="2">
    <w:name w:val="heading 2"/>
    <w:basedOn w:val="a"/>
    <w:next w:val="a"/>
    <w:link w:val="20"/>
    <w:qFormat/>
    <w:rsid w:val="002813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813A5"/>
    <w:rPr>
      <w:b/>
      <w:bCs/>
    </w:rPr>
  </w:style>
  <w:style w:type="paragraph" w:customStyle="1" w:styleId="style17">
    <w:name w:val="style17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3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813A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813A5"/>
    <w:pPr>
      <w:ind w:left="720"/>
      <w:contextualSpacing/>
    </w:pPr>
  </w:style>
  <w:style w:type="paragraph" w:styleId="a8">
    <w:name w:val="caption"/>
    <w:basedOn w:val="a"/>
    <w:next w:val="a"/>
    <w:semiHidden/>
    <w:unhideWhenUsed/>
    <w:qFormat/>
    <w:rsid w:val="00911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Аленка</cp:lastModifiedBy>
  <cp:revision>7</cp:revision>
  <cp:lastPrinted>2021-02-25T11:50:00Z</cp:lastPrinted>
  <dcterms:created xsi:type="dcterms:W3CDTF">2017-10-10T19:19:00Z</dcterms:created>
  <dcterms:modified xsi:type="dcterms:W3CDTF">2021-02-25T11:50:00Z</dcterms:modified>
</cp:coreProperties>
</file>