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C8E3" w14:textId="77777777" w:rsidR="00FC77AE" w:rsidRDefault="00FC77AE" w:rsidP="00FC77AE">
      <w:pPr>
        <w:spacing w:after="0"/>
        <w:rPr>
          <w:bCs/>
        </w:rPr>
      </w:pPr>
    </w:p>
    <w:p w14:paraId="5DDC9A62" w14:textId="5528498C" w:rsidR="00E00BE3" w:rsidRDefault="007B312E" w:rsidP="00687E0A">
      <w:pPr>
        <w:spacing w:after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2B0F7C6" wp14:editId="28801813">
            <wp:extent cx="9267825" cy="65532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8D58" w14:textId="77777777" w:rsidR="00555B7D" w:rsidRDefault="00555B7D" w:rsidP="00535F4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A70D1" w14:textId="77777777"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4296C18A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2C8BAD25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57E1F0A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A7F65">
        <w:rPr>
          <w:rFonts w:ascii="Times New Roman" w:eastAsia="Times New Roman" w:hAnsi="Times New Roman" w:cs="Times New Roman"/>
          <w:sz w:val="28"/>
          <w:szCs w:val="28"/>
        </w:rPr>
        <w:t>Цель и задачи</w:t>
      </w:r>
      <w:r w:rsidR="00390918" w:rsidRPr="00687E0A">
        <w:rPr>
          <w:rFonts w:ascii="Times New Roman" w:eastAsia="Times New Roman" w:hAnsi="Times New Roman" w:cs="Times New Roman"/>
          <w:sz w:val="28"/>
          <w:szCs w:val="28"/>
        </w:rPr>
        <w:t xml:space="preserve"> рабочей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……….……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527977C2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подходы </w:t>
      </w:r>
      <w:r w:rsidR="00B71796" w:rsidRPr="00687E0A">
        <w:rPr>
          <w:rFonts w:ascii="Times New Roman" w:eastAsia="Times New Roman" w:hAnsi="Times New Roman" w:cs="Times New Roman"/>
          <w:sz w:val="28"/>
          <w:szCs w:val="28"/>
        </w:rPr>
        <w:t>к формированию рабочей 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18F41F00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68560E73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Возрастные и индивидуальные особенности детей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8754E9C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12</w:t>
      </w:r>
    </w:p>
    <w:p w14:paraId="575581AD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5C9CDF" w14:textId="77777777" w:rsidR="005E70B1" w:rsidRPr="00687E0A" w:rsidRDefault="005E70B1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2.1.Содержание психолого-педагогической работы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29FAD461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реализации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детский сад №3 «Аленушк</w:t>
      </w:r>
      <w:r w:rsidR="00B502D9" w:rsidRPr="00687E0A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B155BC" w:rsidRPr="00687E0A">
        <w:rPr>
          <w:rFonts w:ascii="Times New Roman" w:eastAsia="Times New Roman" w:hAnsi="Times New Roman" w:cs="Times New Roman"/>
          <w:sz w:val="28"/>
          <w:szCs w:val="28"/>
        </w:rPr>
        <w:t>39</w:t>
      </w:r>
    </w:p>
    <w:p w14:paraId="16B25E04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 рабочей 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программы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53CD6B96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5BC" w:rsidRPr="00687E0A">
        <w:rPr>
          <w:rFonts w:ascii="Times New Roman" w:eastAsia="Times New Roman" w:hAnsi="Times New Roman" w:cs="Times New Roman"/>
          <w:sz w:val="28"/>
          <w:szCs w:val="28"/>
        </w:rPr>
        <w:t>47</w:t>
      </w:r>
    </w:p>
    <w:p w14:paraId="0AA532CF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F6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работы с детьми в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50</w:t>
      </w:r>
    </w:p>
    <w:p w14:paraId="7E9AF674" w14:textId="77777777" w:rsidR="00C20512" w:rsidRPr="00687E0A" w:rsidRDefault="00F01F8F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 xml:space="preserve">Годовой план </w:t>
      </w:r>
      <w:r w:rsidR="00FA7F65">
        <w:rPr>
          <w:rFonts w:ascii="Times New Roman" w:eastAsia="Times New Roman" w:hAnsi="Times New Roman"/>
          <w:sz w:val="28"/>
          <w:szCs w:val="28"/>
        </w:rPr>
        <w:t>работы</w:t>
      </w:r>
      <w:r w:rsidR="00982E7B" w:rsidRPr="00687E0A">
        <w:rPr>
          <w:rFonts w:ascii="Times New Roman" w:eastAsia="Times New Roman" w:hAnsi="Times New Roman"/>
          <w:sz w:val="28"/>
          <w:szCs w:val="28"/>
        </w:rPr>
        <w:t xml:space="preserve"> с детьми (праздники, развлечения…)</w:t>
      </w:r>
    </w:p>
    <w:p w14:paraId="19EDB661" w14:textId="77777777" w:rsidR="00C20512" w:rsidRPr="00687E0A" w:rsidRDefault="00F01F8F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Комплексно - тематическое планирование</w:t>
      </w:r>
      <w:r w:rsidR="00982E7B" w:rsidRPr="00687E0A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  <w:r w:rsidRPr="00687E0A">
        <w:rPr>
          <w:rFonts w:ascii="Times New Roman" w:eastAsia="Times New Roman" w:hAnsi="Times New Roman"/>
          <w:sz w:val="28"/>
          <w:szCs w:val="28"/>
        </w:rPr>
        <w:t xml:space="preserve"> работы с детьми с</w:t>
      </w:r>
      <w:r w:rsidR="006D1F77" w:rsidRPr="00687E0A">
        <w:rPr>
          <w:rFonts w:ascii="Times New Roman" w:eastAsia="Times New Roman" w:hAnsi="Times New Roman"/>
          <w:sz w:val="28"/>
          <w:szCs w:val="28"/>
        </w:rPr>
        <w:t>редней</w:t>
      </w:r>
      <w:r w:rsidR="001A5BED" w:rsidRPr="00687E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/>
          <w:sz w:val="28"/>
          <w:szCs w:val="28"/>
        </w:rPr>
        <w:t>группы</w:t>
      </w:r>
    </w:p>
    <w:p w14:paraId="4F7A72FD" w14:textId="77777777" w:rsidR="00173D0B" w:rsidRPr="00687E0A" w:rsidRDefault="00173D0B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Формы организации  образовательной деятельности по  образовательным областям:</w:t>
      </w:r>
    </w:p>
    <w:p w14:paraId="279A4641" w14:textId="77777777" w:rsidR="003D6F89" w:rsidRPr="00687E0A" w:rsidRDefault="00C20512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Модель организации совместной деятельности воспитателя с воспитанниками ДОУ.</w:t>
      </w:r>
    </w:p>
    <w:p w14:paraId="6485E621" w14:textId="77777777" w:rsidR="006F49B8" w:rsidRPr="00687E0A" w:rsidRDefault="006F49B8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A7ADE" w14:textId="77777777" w:rsidR="006F49B8" w:rsidRPr="00687E0A" w:rsidRDefault="006F49B8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892A7" w14:textId="77777777" w:rsidR="00E00BE3" w:rsidRDefault="00E00BE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F0230" w14:textId="77777777" w:rsidR="00E00BE3" w:rsidRDefault="00E00BE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D3A61C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39983C44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предметно-пространственной среды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59</w:t>
      </w:r>
    </w:p>
    <w:p w14:paraId="204CCA1B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05969" w:rsidRPr="00687E0A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(расписание занятий, двигательный режим, 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схема закаливания детей)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……………..……………..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64</w:t>
      </w:r>
    </w:p>
    <w:p w14:paraId="3CF239A3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F03E52" w:rsidRPr="00687E0A">
        <w:rPr>
          <w:rFonts w:ascii="Times New Roman" w:eastAsia="Times New Roman" w:hAnsi="Times New Roman" w:cs="Times New Roman"/>
          <w:sz w:val="28"/>
          <w:szCs w:val="28"/>
        </w:rPr>
        <w:t>речень методической  литературы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3E52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еспечивающей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образовательной деятельности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группе.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67</w:t>
      </w:r>
    </w:p>
    <w:p w14:paraId="3399F529" w14:textId="77777777" w:rsidR="00660D13" w:rsidRPr="00687E0A" w:rsidRDefault="00771AD0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90232" w:rsidRPr="00687E0A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345F02A8" w14:textId="77777777" w:rsidR="00660D13" w:rsidRPr="00687E0A" w:rsidRDefault="00660D13" w:rsidP="00687E0A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1.</w:t>
      </w:r>
      <w:r w:rsidR="00771AD0"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Перспективно - тематическое планирование  совместной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Pr="00687E0A">
        <w:rPr>
          <w:rFonts w:ascii="Times New Roman" w:hAnsi="Times New Roman" w:cs="Times New Roman"/>
          <w:bCs/>
          <w:sz w:val="28"/>
          <w:szCs w:val="28"/>
        </w:rPr>
        <w:t>по образовательной области «Социал</w:t>
      </w:r>
      <w:r w:rsidR="00F03E52" w:rsidRPr="00687E0A">
        <w:rPr>
          <w:rFonts w:ascii="Times New Roman" w:hAnsi="Times New Roman" w:cs="Times New Roman"/>
          <w:bCs/>
          <w:sz w:val="28"/>
          <w:szCs w:val="28"/>
        </w:rPr>
        <w:t>ьно – коммуникативное развитие»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:</w:t>
      </w:r>
    </w:p>
    <w:p w14:paraId="3BF5BBED" w14:textId="77777777" w:rsidR="006F49B8" w:rsidRPr="00687E0A" w:rsidRDefault="006F49B8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1AD0"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sz w:val="28"/>
          <w:szCs w:val="28"/>
        </w:rPr>
        <w:t>1.</w:t>
      </w:r>
      <w:r w:rsidR="00771AD0" w:rsidRPr="00687E0A">
        <w:rPr>
          <w:rFonts w:ascii="Times New Roman" w:eastAsia="Calibri" w:hAnsi="Times New Roman" w:cs="Times New Roman"/>
          <w:sz w:val="28"/>
          <w:szCs w:val="28"/>
        </w:rPr>
        <w:t>1</w:t>
      </w:r>
      <w:r w:rsidR="00E75B90" w:rsidRPr="00687E0A">
        <w:rPr>
          <w:rFonts w:ascii="Times New Roman" w:hAnsi="Times New Roman" w:cs="Times New Roman"/>
          <w:sz w:val="28"/>
          <w:szCs w:val="28"/>
        </w:rPr>
        <w:t>. Региональная  модель программы «Я –</w:t>
      </w: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E75B90" w:rsidRPr="00687E0A">
        <w:rPr>
          <w:rFonts w:ascii="Times New Roman" w:hAnsi="Times New Roman" w:cs="Times New Roman"/>
          <w:sz w:val="28"/>
          <w:szCs w:val="28"/>
        </w:rPr>
        <w:t>концепция</w:t>
      </w:r>
      <w:r w:rsidR="00B155BC" w:rsidRPr="00687E0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75B90" w:rsidRPr="00687E0A">
        <w:rPr>
          <w:rFonts w:ascii="Times New Roman" w:hAnsi="Times New Roman" w:cs="Times New Roman"/>
          <w:sz w:val="28"/>
          <w:szCs w:val="28"/>
        </w:rPr>
        <w:t>»</w:t>
      </w:r>
      <w:r w:rsidRPr="00687E0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203A2">
        <w:rPr>
          <w:rFonts w:ascii="Times New Roman" w:hAnsi="Times New Roman" w:cs="Times New Roman"/>
          <w:sz w:val="28"/>
          <w:szCs w:val="28"/>
        </w:rPr>
        <w:t>69</w:t>
      </w:r>
    </w:p>
    <w:p w14:paraId="5D374538" w14:textId="77777777" w:rsidR="006F49B8" w:rsidRPr="00687E0A" w:rsidRDefault="006F49B8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1.</w:t>
      </w:r>
      <w:r w:rsidR="00771AD0" w:rsidRPr="00687E0A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 совместной игровой деятельности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: сюж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етно – ролевые  игры 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…….….…..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4203A2">
        <w:rPr>
          <w:rFonts w:ascii="Times New Roman" w:hAnsi="Times New Roman" w:cs="Times New Roman"/>
          <w:bCs/>
          <w:sz w:val="28"/>
          <w:szCs w:val="28"/>
        </w:rPr>
        <w:t>71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AD0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14:paraId="2C67522E" w14:textId="77777777" w:rsidR="00660D13" w:rsidRPr="00687E0A" w:rsidRDefault="00771AD0" w:rsidP="00687E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вание </w:t>
      </w:r>
      <w:r w:rsidR="004203A2">
        <w:rPr>
          <w:rFonts w:ascii="Times New Roman" w:hAnsi="Times New Roman" w:cs="Times New Roman"/>
          <w:bCs/>
          <w:sz w:val="28"/>
          <w:szCs w:val="28"/>
        </w:rPr>
        <w:t>по ознакомлению с окружающим миром………………………..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..................................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2377">
        <w:rPr>
          <w:rFonts w:ascii="Times New Roman" w:hAnsi="Times New Roman" w:cs="Times New Roman"/>
          <w:bCs/>
          <w:sz w:val="28"/>
          <w:szCs w:val="28"/>
        </w:rPr>
        <w:t>78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1.4.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анирование  трудового воспитания 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……………………..……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377">
        <w:rPr>
          <w:rFonts w:ascii="Times New Roman" w:hAnsi="Times New Roman" w:cs="Times New Roman"/>
          <w:bCs/>
          <w:sz w:val="28"/>
          <w:szCs w:val="28"/>
        </w:rPr>
        <w:t>99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5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е планирование формирования   ОБЖ……………………………………………………………………….</w:t>
      </w:r>
      <w:r w:rsidR="004203A2">
        <w:rPr>
          <w:rFonts w:ascii="Times New Roman" w:hAnsi="Times New Roman" w:cs="Times New Roman"/>
          <w:bCs/>
          <w:sz w:val="28"/>
          <w:szCs w:val="28"/>
        </w:rPr>
        <w:t>94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4A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6</w:t>
      </w:r>
      <w:r w:rsidR="0078284A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 формирования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культурно гигиенических навыков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4203A2">
        <w:rPr>
          <w:rFonts w:ascii="Times New Roman" w:hAnsi="Times New Roman" w:cs="Times New Roman"/>
          <w:bCs/>
          <w:sz w:val="28"/>
          <w:szCs w:val="28"/>
        </w:rPr>
        <w:t>104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7. Перспективное планирование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1A5BED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моральных кач</w:t>
      </w:r>
      <w:r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еств и </w:t>
      </w:r>
      <w:r w:rsidR="00964B1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этических        представлений…………….</w:t>
      </w:r>
      <w:r w:rsidR="00964B1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……………………………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…………………………………………………………………………</w:t>
      </w:r>
      <w:r w:rsidR="004203A2">
        <w:rPr>
          <w:rFonts w:ascii="Times New Roman" w:hAnsi="Times New Roman" w:cs="Times New Roman"/>
          <w:bCs/>
          <w:iCs/>
          <w:spacing w:val="-6"/>
          <w:sz w:val="28"/>
          <w:szCs w:val="28"/>
        </w:rPr>
        <w:t>108</w:t>
      </w:r>
      <w:r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1.</w:t>
      </w:r>
      <w:r w:rsidR="006F49B8"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>8</w:t>
      </w:r>
      <w:r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>.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</w:t>
      </w:r>
      <w:r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формирования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семейной, гражданской</w:t>
      </w:r>
      <w:r w:rsidR="001A5BED"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964B18" w:rsidRPr="00687E0A">
        <w:rPr>
          <w:rFonts w:ascii="Times New Roman" w:hAnsi="Times New Roman" w:cs="Times New Roman"/>
          <w:bCs/>
          <w:iCs/>
          <w:spacing w:val="-19"/>
          <w:sz w:val="28"/>
          <w:szCs w:val="28"/>
        </w:rPr>
        <w:t xml:space="preserve">принадлежности  </w:t>
      </w:r>
      <w:r w:rsidR="006F49B8" w:rsidRPr="00687E0A">
        <w:rPr>
          <w:rFonts w:ascii="Times New Roman" w:hAnsi="Times New Roman" w:cs="Times New Roman"/>
          <w:bCs/>
          <w:iCs/>
          <w:spacing w:val="-19"/>
          <w:sz w:val="28"/>
          <w:szCs w:val="28"/>
        </w:rPr>
        <w:t>……………………………………1</w:t>
      </w:r>
      <w:r w:rsidR="004203A2">
        <w:rPr>
          <w:rFonts w:ascii="Times New Roman" w:hAnsi="Times New Roman" w:cs="Times New Roman"/>
          <w:bCs/>
          <w:iCs/>
          <w:spacing w:val="-19"/>
          <w:sz w:val="28"/>
          <w:szCs w:val="28"/>
        </w:rPr>
        <w:t>13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2.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в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руппе…………………………………………………………………….……………..</w:t>
      </w:r>
      <w:r w:rsidR="004203A2">
        <w:rPr>
          <w:rFonts w:ascii="Times New Roman" w:hAnsi="Times New Roman" w:cs="Times New Roman"/>
          <w:bCs/>
          <w:sz w:val="28"/>
          <w:szCs w:val="28"/>
        </w:rPr>
        <w:t>122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3.Карты индивидуального развития   детей……………………………………………………………………………………</w:t>
      </w:r>
      <w:r w:rsidR="004203A2">
        <w:rPr>
          <w:rFonts w:ascii="Times New Roman" w:hAnsi="Times New Roman" w:cs="Times New Roman"/>
          <w:bCs/>
          <w:sz w:val="28"/>
          <w:szCs w:val="28"/>
        </w:rPr>
        <w:t>166</w:t>
      </w:r>
    </w:p>
    <w:p w14:paraId="12C88A93" w14:textId="77777777" w:rsidR="00660D13" w:rsidRPr="00687E0A" w:rsidRDefault="00660D1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78F767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B807A0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0983D4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133BC6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E8FA04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CC3230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E20E6" w14:textId="77777777" w:rsidR="00B502D9" w:rsidRPr="00687E0A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sz w:val="32"/>
          <w:szCs w:val="32"/>
        </w:rPr>
        <w:t>1. </w:t>
      </w:r>
      <w:r w:rsidRPr="00687E0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Целевой раздел:</w:t>
      </w:r>
    </w:p>
    <w:p w14:paraId="0F30D9A5" w14:textId="77777777" w:rsidR="00B502D9" w:rsidRPr="00687E0A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14:paraId="601A4A5C" w14:textId="77777777" w:rsidR="00F44792" w:rsidRPr="00687E0A" w:rsidRDefault="002F583E" w:rsidP="00687E0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0D57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="000D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детского сада «Алёнушка» , в соответствии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14:paraId="6BA386D5" w14:textId="77777777"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2F583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</w:p>
    <w:p w14:paraId="7B788A4B" w14:textId="77777777" w:rsidR="00F44792" w:rsidRPr="00687E0A" w:rsidRDefault="00F44792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14:paraId="5A5E5542" w14:textId="77777777" w:rsidR="00F44792" w:rsidRPr="00687E0A" w:rsidRDefault="00F44792" w:rsidP="00687E0A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6FF9A21C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56CD03E8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Сан</w:t>
      </w:r>
      <w:r w:rsidR="000D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sz w:val="28"/>
          <w:szCs w:val="28"/>
        </w:rPr>
        <w:t>Пин 2.4.1.3049-13</w:t>
      </w:r>
      <w:r w:rsidRPr="00687E0A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121BBF50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4D872658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14:paraId="54D6E658" w14:textId="77777777" w:rsidR="00660D13" w:rsidRPr="00E00BE3" w:rsidRDefault="00F44792" w:rsidP="00E00BE3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14:paraId="534F98C8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2FA51031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6A6AF1FA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23D1FD48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49EE777E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5C6AE96C" w14:textId="77777777" w:rsidR="008D3D77" w:rsidRPr="00687E0A" w:rsidRDefault="008D3D77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687E0A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687E0A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687E0A">
        <w:rPr>
          <w:rFonts w:ascii="Times New Roman" w:hAnsi="Times New Roman"/>
          <w:sz w:val="28"/>
          <w:szCs w:val="28"/>
          <w:u w:val="single"/>
        </w:rPr>
        <w:t>рограммы</w:t>
      </w:r>
    </w:p>
    <w:p w14:paraId="0C89CD79" w14:textId="77777777"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1D9C4A64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0FDE90FC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686CBEEE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2EE590D2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37F19265" w14:textId="77777777"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4989F8D1" w14:textId="77777777" w:rsidR="007054C9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4D1B58BF" w14:textId="77777777" w:rsidR="00660D13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2D2863AA" w14:textId="77777777" w:rsid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01844727" w14:textId="77777777" w:rsidR="00687E0A" w:rsidRP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4AAA6734" w14:textId="77777777" w:rsidR="00E00BE3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6460D0A" w14:textId="77777777" w:rsidR="00B502D9" w:rsidRPr="00687E0A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86EDABA" w14:textId="77777777" w:rsidR="004D2F9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14:paraId="5FC9DDD8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5E50A439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56B9091B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139F27F4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5BCC78A2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4E3CB325" w14:textId="77777777"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09B1798C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7890A0EF" w14:textId="77777777"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5F7AF00D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0A580D0D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6EF95588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EF3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14:paraId="6E5329E1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14:paraId="077A971A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05036564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6E554F7E" w14:textId="77777777" w:rsidR="00F44792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59D78E61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7E17F3" w14:textId="77777777" w:rsidR="00E00BE3" w:rsidRPr="00687E0A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6990A8" w14:textId="77777777" w:rsidR="00660D13" w:rsidRPr="00687E0A" w:rsidRDefault="00660D1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DF4C88" w14:textId="77777777" w:rsidR="00660D13" w:rsidRPr="00687E0A" w:rsidRDefault="00660D1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87CC87" w14:textId="77777777" w:rsidR="002F583E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3ABE500E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3211EA0D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744CBAB4" w14:textId="77777777"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3EA37E42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212F6EFD" w14:textId="77777777"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33C19E8D" w14:textId="77777777" w:rsidR="001B44B7" w:rsidRPr="00687E0A" w:rsidRDefault="001B44B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687E0A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5EC5B5E" w14:textId="77777777" w:rsidR="00166318" w:rsidRPr="00687E0A" w:rsidRDefault="00166318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7779FE4F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1E1E22C0" w14:textId="77777777"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0527D195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639FEC96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09441DD2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1538C746" w14:textId="77777777"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14:paraId="3E4194EF" w14:textId="77777777" w:rsidR="00E00BE3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74FB59C1" w14:textId="77777777" w:rsidR="00E00BE3" w:rsidRPr="00687E0A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69AF4582" w14:textId="77777777" w:rsidR="00660D13" w:rsidRPr="00687E0A" w:rsidRDefault="00660D1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040A8AEF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14:paraId="2380AC39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1A5BBF6E" w14:textId="77777777"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4CCBA5B1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3BA06320" w14:textId="77777777" w:rsidR="008D3D77" w:rsidRPr="00687E0A" w:rsidRDefault="008D3D7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4E1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группе (климатические, демографические, национально - культурные и другие)</w:t>
      </w:r>
    </w:p>
    <w:p w14:paraId="130784B7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27B1BE7" w14:textId="77777777" w:rsidR="001A5BED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5 семей 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687E0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14:paraId="67EA21F7" w14:textId="77777777" w:rsidR="00FD4C59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5 ч.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7 ч.)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C25F1A6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6B43CE0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основной контингент – дети из русскоязычных семей. </w:t>
      </w:r>
      <w:r w:rsidR="00770301">
        <w:rPr>
          <w:rFonts w:ascii="Times New Roman" w:eastAsia="Times New Roman" w:hAnsi="Times New Roman" w:cs="Times New Roman"/>
          <w:sz w:val="28"/>
          <w:szCs w:val="28"/>
        </w:rPr>
        <w:t xml:space="preserve"> 2 семьи армяне и 1 семья аварцы.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14:paraId="7B9059D4" w14:textId="77777777" w:rsidR="00660D13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6BD30EFA" w14:textId="77777777" w:rsidR="00660D13" w:rsidRDefault="00660D1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F27B7E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784F30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82CA0B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98DC729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1E4E74" w14:textId="77777777" w:rsidR="00E00BE3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8B49AD3" w14:textId="77777777" w:rsidR="00E00BE3" w:rsidRPr="00687E0A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3A44C99" w14:textId="77777777"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11B490C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4ECE256E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557EBF28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14:paraId="7A784555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7308CBFB" w14:textId="77777777" w:rsidR="00FD4C59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338650FF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42DE275F" w14:textId="77777777" w:rsidR="0057604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 теплый 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14:paraId="5F992E18" w14:textId="77777777" w:rsidR="0078284A" w:rsidRPr="00687E0A" w:rsidRDefault="0078284A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A2C9B" w14:textId="77777777" w:rsidR="008D3D77" w:rsidRPr="00687E0A" w:rsidRDefault="00660D13" w:rsidP="00687E0A">
      <w:pPr>
        <w:spacing w:before="225" w:after="225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FC2EEF" w:rsidRPr="00687E0A">
        <w:rPr>
          <w:rFonts w:ascii="Times New Roman" w:eastAsia="Times New Roman" w:hAnsi="Times New Roman" w:cs="Times New Roman"/>
          <w:b/>
          <w:sz w:val="28"/>
          <w:szCs w:val="28"/>
        </w:rPr>
        <w:t>(4-5 лет)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218C6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  <w:r w:rsidR="00837D3A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9DE00A3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14:paraId="34CB4E3F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5A957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E6260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0A26B" w14:textId="77777777" w:rsidR="00687E0A" w:rsidRDefault="00687E0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3966C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E9160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BF3D4" w14:textId="77777777" w:rsidR="008D3D7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14:paraId="7A45F1D7" w14:textId="77777777" w:rsidR="008D3D77" w:rsidRPr="00687E0A" w:rsidRDefault="0078284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660D13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также планирование последовательности действий.</w:t>
      </w:r>
    </w:p>
    <w:p w14:paraId="685BBF89" w14:textId="77777777" w:rsidR="008D3D77" w:rsidRPr="00687E0A" w:rsidRDefault="008D3D77" w:rsidP="00687E0A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Двигательная сфера ребенка характер</w:t>
      </w:r>
      <w:r w:rsidR="001A5896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изуется позитивными изменениями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мелкой и крупной моторики.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14:paraId="22CFE37B" w14:textId="77777777" w:rsidR="00837D3A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14:paraId="1C56B110" w14:textId="77777777" w:rsidR="00FD4C59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44D38250" w14:textId="77777777" w:rsidR="0057604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013B0631" w14:textId="77777777" w:rsidR="008D3D77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50693215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336E1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D4694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98AE2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1E853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EAAB78" w14:textId="77777777" w:rsidR="00E00BE3" w:rsidRDefault="00E00BE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0E30D" w14:textId="77777777" w:rsidR="00837D3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0BD33601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14:paraId="40CB7465" w14:textId="77777777" w:rsidR="00186DD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583D0ABA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</w:t>
      </w:r>
      <w:r w:rsidR="000D5733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ситуативной.</w:t>
      </w:r>
    </w:p>
    <w:p w14:paraId="38D158B6" w14:textId="77777777" w:rsidR="006F49B8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</w:t>
      </w:r>
    </w:p>
    <w:p w14:paraId="52452179" w14:textId="77777777" w:rsidR="00576047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оказывается ребенок.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</w:t>
      </w:r>
      <w:r w:rsidR="0078284A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интерес.</w:t>
      </w:r>
    </w:p>
    <w:p w14:paraId="4121F340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14:paraId="4E7DC55A" w14:textId="77777777" w:rsidR="00837D3A" w:rsidRPr="00687E0A" w:rsidRDefault="0078284A" w:rsidP="00687E0A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выделяться лидеры. Появляются </w:t>
      </w:r>
      <w:r w:rsidR="000D5733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тность, соревновательность.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другим, что ведет к развитию образа Я ребенка, его детализации.</w:t>
      </w:r>
    </w:p>
    <w:p w14:paraId="4A08E523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B4894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C3FF1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DC2CA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4688BC" w14:textId="77777777" w:rsidR="008D3D77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связаны с развитием игровой деятель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заимодействий; с развитием изобр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азительной деятельности; конструирован</w:t>
      </w:r>
      <w:r w:rsidR="007054C9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познавательной позиции; развитием памяти, з</w:t>
      </w:r>
      <w:r w:rsidR="001A5896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нимания, речи, познавательной мотивации, совершенствования воспри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образа Я ребенка, его детализацией.</w:t>
      </w:r>
    </w:p>
    <w:p w14:paraId="0CF88DD6" w14:textId="77777777" w:rsidR="00022894" w:rsidRPr="00687E0A" w:rsidRDefault="0002289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665EFAF" w14:textId="77777777" w:rsidR="007524C6" w:rsidRPr="00687E0A" w:rsidRDefault="006F49B8" w:rsidP="00687E0A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1.6.Планируемые результаты освоения Программы.</w:t>
      </w:r>
    </w:p>
    <w:p w14:paraId="7FA8D51A" w14:textId="77777777" w:rsidR="008D3D77" w:rsidRPr="00687E0A" w:rsidRDefault="00FD4C59" w:rsidP="00687E0A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0B04400F" w14:textId="77777777" w:rsidR="008D3D77" w:rsidRPr="00687E0A" w:rsidRDefault="006F49B8" w:rsidP="00687E0A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14:paraId="3D1A2B6F" w14:textId="77777777" w:rsidR="00660D13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30010CB4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335124E4" w14:textId="77777777" w:rsidR="008D3D77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14:paraId="4B010DF4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11C4A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2703C6" w14:textId="77777777" w:rsid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881F3" w14:textId="77777777" w:rsidR="00687E0A" w:rsidRP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E088B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5D0A77FD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75AA074A" w14:textId="77777777" w:rsidR="00022894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16E68EAE" w14:textId="77777777" w:rsidR="00FD4C5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25FC7929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61C0EC77" w14:textId="77777777" w:rsidR="007054C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413C7183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46DB9817" w14:textId="77777777" w:rsidR="0057604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71667A9A" w14:textId="77777777" w:rsidR="00660D13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037A5465" w14:textId="77777777" w:rsidR="004C7932" w:rsidRDefault="004C7932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07045048" w14:textId="77777777" w:rsid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4B88865D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4F977E11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01CC3BAE" w14:textId="77777777" w:rsidR="00687E0A" w:rsidRP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131A2C19" w14:textId="77777777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14:paraId="6E1A832A" w14:textId="77777777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 при поиске ответа на любой вопрос.</w:t>
      </w:r>
    </w:p>
    <w:p w14:paraId="0A26C910" w14:textId="77777777" w:rsidR="004C7932" w:rsidRPr="00687E0A" w:rsidRDefault="004C7932" w:rsidP="00687E0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0CFC2662" w14:textId="77777777" w:rsidR="003D6F89" w:rsidRPr="00687E0A" w:rsidRDefault="003D6F89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0594096" w14:textId="77777777" w:rsidR="008D3D77" w:rsidRPr="00687E0A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Содержательный раздел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3B0FA32B" w14:textId="77777777" w:rsidR="008D3D77" w:rsidRPr="00687E0A" w:rsidRDefault="008D3D7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2.1.Содержание психолого-педагогической работы 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 детьми  </w:t>
      </w:r>
      <w:r w:rsidR="008218C6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группы.</w:t>
      </w:r>
    </w:p>
    <w:p w14:paraId="61F378F1" w14:textId="77777777" w:rsidR="00417AC7" w:rsidRPr="00687E0A" w:rsidRDefault="0078284A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непосредственно образовательной деятельности, но и в ходе режимных </w:t>
      </w:r>
      <w:r w:rsid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14:paraId="5473AAF6" w14:textId="77777777" w:rsidR="00417AC7" w:rsidRPr="00687E0A" w:rsidRDefault="00555B7D" w:rsidP="00555B7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 область </w:t>
      </w:r>
      <w:r w:rsidR="00417AC7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«СОЦИАЛЬНО-КОММУНИКАТИВНОЕ РАЗВИТИЕ»</w:t>
      </w:r>
    </w:p>
    <w:p w14:paraId="74729168" w14:textId="77777777" w:rsid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</w:p>
    <w:p w14:paraId="6A412E27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194733F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161301" w14:textId="77777777" w:rsidR="00687E0A" w:rsidRDefault="00687E0A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E3BC0B" w14:textId="77777777" w:rsidR="00576047" w:rsidRP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становление самостоятельности, целенаправленности</w:t>
      </w:r>
      <w:r w:rsidR="000D5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саморег</w:t>
      </w:r>
      <w:r w:rsidR="007120DB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уляции </w:t>
      </w:r>
      <w:r w:rsidR="000D5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0DB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собственных действий; развитие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6FB1D20D" w14:textId="77777777" w:rsidR="00FD4C59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77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0"/>
      <w:r w:rsidR="00837D3A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людению (и нарушению) моральных норм: взаимопомощи, сочувствия обиженному и </w:t>
      </w:r>
    </w:p>
    <w:p w14:paraId="13D437AF" w14:textId="77777777" w:rsidR="00576047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Style w:val="70"/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работу по формированию доброжелательных взаимоот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Учить коллективным играм, правилам добрых взаимоотношений.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скромность, отзывчивость, желание быть справ</w:t>
      </w:r>
      <w:r w:rsidR="007120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чувство стыда за неблаговидный поступок.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  <w:bookmarkStart w:id="1" w:name="bookmark83"/>
    </w:p>
    <w:p w14:paraId="4F68EAE6" w14:textId="77777777" w:rsidR="000C368D" w:rsidRPr="00687E0A" w:rsidRDefault="000C368D" w:rsidP="00687E0A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  <w:bookmarkEnd w:id="1"/>
    </w:p>
    <w:p w14:paraId="0708477C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687E0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687E0A">
        <w:rPr>
          <w:color w:val="000000" w:themeColor="text1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</w:t>
      </w:r>
      <w:r w:rsidR="000D5733">
        <w:rPr>
          <w:color w:val="000000" w:themeColor="text1"/>
          <w:sz w:val="28"/>
          <w:szCs w:val="28"/>
        </w:rPr>
        <w:t>ставления детей об их правах (</w:t>
      </w:r>
      <w:r w:rsidRPr="00687E0A">
        <w:rPr>
          <w:color w:val="000000" w:themeColor="text1"/>
          <w:sz w:val="28"/>
          <w:szCs w:val="28"/>
        </w:rPr>
        <w:t xml:space="preserve"> и </w:t>
      </w:r>
      <w:r w:rsid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первичные гендерные представления (мальчики силь</w:t>
      </w:r>
      <w:r w:rsidRPr="00687E0A">
        <w:rPr>
          <w:color w:val="000000" w:themeColor="text1"/>
          <w:sz w:val="28"/>
          <w:szCs w:val="28"/>
        </w:rPr>
        <w:softHyphen/>
        <w:t>ные, смелые; девочки нежные, женственные).</w:t>
      </w:r>
    </w:p>
    <w:p w14:paraId="63AB0FED" w14:textId="77777777" w:rsidR="000C368D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Семья. </w:t>
      </w:r>
      <w:r w:rsidRPr="00687E0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687E0A">
        <w:rPr>
          <w:color w:val="000000" w:themeColor="text1"/>
          <w:sz w:val="28"/>
          <w:szCs w:val="28"/>
        </w:rPr>
        <w:softHyphen/>
        <w:t>воначальные представления о родственных отношениях (сын, мама, папа, дочь и т. д.).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Интересоваться тем, какие обязанности по дому есть у ребенка (уби</w:t>
      </w:r>
      <w:r w:rsidRPr="00687E0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14:paraId="348ED38F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656F455" w14:textId="77777777" w:rsidR="00E00BE3" w:rsidRPr="00687E0A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0E8437C" w14:textId="77777777" w:rsid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687E0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687E0A">
        <w:rPr>
          <w:color w:val="000000" w:themeColor="text1"/>
          <w:sz w:val="28"/>
          <w:szCs w:val="28"/>
        </w:rPr>
        <w:softHyphen/>
        <w:t>трудниками. Совершенствовать умение свободно</w:t>
      </w:r>
    </w:p>
    <w:p w14:paraId="5971C762" w14:textId="77777777" w:rsidR="001A5BED" w:rsidRP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ориентироваться в поме</w:t>
      </w:r>
      <w:r w:rsidRPr="00687E0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 w:rsidRPr="00687E0A">
        <w:rPr>
          <w:color w:val="000000" w:themeColor="text1"/>
          <w:sz w:val="28"/>
          <w:szCs w:val="28"/>
        </w:rPr>
        <w:t>вещам, формировать умение</w:t>
      </w:r>
      <w:r w:rsidRPr="00687E0A">
        <w:rPr>
          <w:color w:val="000000" w:themeColor="text1"/>
          <w:sz w:val="28"/>
          <w:szCs w:val="28"/>
        </w:rPr>
        <w:t xml:space="preserve"> использовать их по назначению, ставить на место.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традициями детского сада. Закреплять представления</w:t>
      </w:r>
      <w:r w:rsidR="00837D3A" w:rsidRPr="00687E0A">
        <w:rPr>
          <w:color w:val="000000" w:themeColor="text1"/>
          <w:sz w:val="28"/>
          <w:szCs w:val="28"/>
        </w:rPr>
        <w:t xml:space="preserve"> ре</w:t>
      </w:r>
      <w:r w:rsidR="00837D3A" w:rsidRPr="00687E0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687E0A">
        <w:rPr>
          <w:color w:val="000000" w:themeColor="text1"/>
          <w:sz w:val="28"/>
          <w:szCs w:val="28"/>
        </w:rPr>
        <w:t>л</w:t>
      </w:r>
      <w:r w:rsidR="007120DB" w:rsidRPr="00687E0A">
        <w:rPr>
          <w:color w:val="000000" w:themeColor="text1"/>
          <w:sz w:val="28"/>
          <w:szCs w:val="28"/>
        </w:rPr>
        <w:t>л</w:t>
      </w:r>
      <w:r w:rsidRPr="00687E0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687E0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7CFAE48C" w14:textId="77777777" w:rsidR="00687E0A" w:rsidRDefault="000C368D" w:rsidP="00687E0A">
      <w:pPr>
        <w:spacing w:after="0"/>
        <w:ind w:right="11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89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2"/>
    </w:p>
    <w:p w14:paraId="401EC8EB" w14:textId="77777777" w:rsidR="00837D3A" w:rsidRPr="00687E0A" w:rsidRDefault="000C368D" w:rsidP="00687E0A">
      <w:pPr>
        <w:spacing w:after="0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Самообслуживание.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самостоятельно оде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660D1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ки, кисти, протирать стол и т. д.)</w:t>
      </w:r>
    </w:p>
    <w:p w14:paraId="780EB529" w14:textId="77777777" w:rsidR="00837D3A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687E0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687E0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687E0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687E0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="007120DB" w:rsidRPr="00687E0A">
        <w:rPr>
          <w:color w:val="000000" w:themeColor="text1"/>
          <w:sz w:val="28"/>
          <w:szCs w:val="28"/>
        </w:rPr>
        <w:t>Формировать умение</w:t>
      </w:r>
      <w:r w:rsidRPr="00687E0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салфетницы, раскладывать столовые приборы (ложки, вилки, ножи).</w:t>
      </w:r>
    </w:p>
    <w:p w14:paraId="6748E545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687E0A">
        <w:rPr>
          <w:color w:val="000000" w:themeColor="text1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</w:t>
      </w:r>
    </w:p>
    <w:p w14:paraId="7290802C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C921EB5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CB0D001" w14:textId="77777777" w:rsid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мыть поилки, наливать в них воду, класть корм в кормушки (при участии воспитателя).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весенний, летний и осенний </w:t>
      </w:r>
    </w:p>
    <w:p w14:paraId="2628B6CB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687E0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14:paraId="02F94A1D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687E0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687E0A">
        <w:rPr>
          <w:color w:val="000000" w:themeColor="text1"/>
          <w:sz w:val="28"/>
          <w:szCs w:val="28"/>
        </w:rPr>
        <w:softHyphen/>
        <w:t>сиям родителей.</w:t>
      </w:r>
    </w:p>
    <w:p w14:paraId="309CEF23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14:paraId="0F8ED8D4" w14:textId="77777777" w:rsidR="00660D13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687E0A">
        <w:rPr>
          <w:color w:val="000000" w:themeColor="text1"/>
          <w:sz w:val="28"/>
          <w:szCs w:val="28"/>
        </w:rPr>
        <w:t>. Продолжать знакомить с мно</w:t>
      </w:r>
      <w:r w:rsidRPr="00687E0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понятия: «съедобное», «несъедобное», «лекарственные растения».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опасными насекомыми и ядовитыми растениями</w:t>
      </w:r>
    </w:p>
    <w:p w14:paraId="7620EF97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687E0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687E0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687E0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Уточнять знания детей о назначении светофора и работе полицейского.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различными видами городского транспорта, особеннос</w:t>
      </w:r>
      <w:r w:rsidRPr="00687E0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навыки культурного поведения в общественном транспорте.</w:t>
      </w:r>
    </w:p>
    <w:p w14:paraId="689464FF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687E0A">
        <w:rPr>
          <w:color w:val="000000" w:themeColor="text1"/>
          <w:sz w:val="28"/>
          <w:szCs w:val="28"/>
        </w:rPr>
        <w:t>Знакомить с правила</w:t>
      </w:r>
      <w:r w:rsidRPr="00687E0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назначением, работой и правилами пользования бытовы</w:t>
      </w:r>
      <w:r w:rsidRPr="00687E0A">
        <w:rPr>
          <w:color w:val="000000" w:themeColor="text1"/>
          <w:sz w:val="28"/>
          <w:szCs w:val="28"/>
        </w:rPr>
        <w:softHyphen/>
        <w:t>ми электроприборами (пылесос, электрочайник, утюг и др.)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умение пользоваться столовыми приборами (вилка, нож), ножницами.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правилами езды на велосипеде.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Знакомить с правилами поведения с </w:t>
      </w:r>
    </w:p>
    <w:p w14:paraId="1FF36F45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9005B5E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DBE12EA" w14:textId="77777777" w:rsidR="00FD4C59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незнакомыми людьми.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работе пожарных, причинах возникновения пожаров и</w:t>
      </w:r>
      <w:bookmarkStart w:id="3" w:name="bookmark102"/>
      <w:r w:rsidR="001A5BED" w:rsidRPr="00687E0A">
        <w:rPr>
          <w:color w:val="000000" w:themeColor="text1"/>
          <w:sz w:val="28"/>
          <w:szCs w:val="28"/>
        </w:rPr>
        <w:t xml:space="preserve"> правилах поведения при пожаре.</w:t>
      </w:r>
    </w:p>
    <w:p w14:paraId="7FE89F2E" w14:textId="77777777" w:rsidR="001A5BED" w:rsidRPr="00687E0A" w:rsidRDefault="001A5BED" w:rsidP="00687E0A">
      <w:pPr>
        <w:pStyle w:val="26"/>
        <w:shd w:val="clear" w:color="auto" w:fill="auto"/>
        <w:spacing w:line="276" w:lineRule="auto"/>
        <w:ind w:firstLine="0"/>
        <w:rPr>
          <w:rStyle w:val="4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1A2F9170" w14:textId="77777777" w:rsidR="000C368D" w:rsidRPr="00687E0A" w:rsidRDefault="000C368D" w:rsidP="00555B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3"/>
    </w:p>
    <w:p w14:paraId="2DEB348E" w14:textId="77777777" w:rsid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687E0A">
        <w:rPr>
          <w:color w:val="000000" w:themeColor="text1"/>
          <w:sz w:val="28"/>
          <w:szCs w:val="28"/>
        </w:rPr>
        <w:t>Фор</w:t>
      </w:r>
      <w:r w:rsidRPr="00687E0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представлений: форме, цвете, размере, количестве, числе, части и целом, пространстве и времени.</w:t>
      </w:r>
    </w:p>
    <w:p w14:paraId="334BEE46" w14:textId="77777777" w:rsidR="000C368D" w:rsidRPr="00687E0A" w:rsidRDefault="007A67B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687E0A">
        <w:rPr>
          <w:color w:val="000000" w:themeColor="text1"/>
          <w:sz w:val="28"/>
          <w:szCs w:val="28"/>
        </w:rPr>
        <w:t>Развитие познавательных интересов детей, расширение опыта ориентировки в окру</w:t>
      </w:r>
      <w:r w:rsidR="000C368D" w:rsidRPr="00687E0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687E0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687E0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 w:rsidRPr="00687E0A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687E0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687E0A">
        <w:rPr>
          <w:color w:val="000000" w:themeColor="text1"/>
          <w:sz w:val="28"/>
          <w:szCs w:val="28"/>
        </w:rPr>
        <w:softHyphen/>
        <w:t>собности анализировать, сравнивать, выделять характерные, сущес</w:t>
      </w:r>
      <w:r w:rsidR="000C368D" w:rsidRPr="00687E0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0300C03C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687E0A">
        <w:rPr>
          <w:color w:val="000000" w:themeColor="text1"/>
          <w:sz w:val="28"/>
          <w:szCs w:val="28"/>
        </w:rPr>
        <w:t>Ознакомление с пред</w:t>
      </w:r>
      <w:r w:rsidRPr="00687E0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первичных представлений о многообразии предметно</w:t>
      </w:r>
      <w:r w:rsidRPr="00687E0A">
        <w:rPr>
          <w:color w:val="000000" w:themeColor="text1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4EDB783E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687E0A">
        <w:rPr>
          <w:color w:val="000000" w:themeColor="text1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 w:rsidR="00FD4C59" w:rsidRPr="00687E0A">
        <w:rPr>
          <w:color w:val="000000" w:themeColor="text1"/>
          <w:sz w:val="28"/>
          <w:szCs w:val="28"/>
        </w:rPr>
        <w:t xml:space="preserve">  </w:t>
      </w:r>
      <w:r w:rsidRPr="00687E0A">
        <w:rPr>
          <w:color w:val="000000" w:themeColor="text1"/>
          <w:sz w:val="28"/>
          <w:szCs w:val="28"/>
        </w:rPr>
        <w:t xml:space="preserve">традициях и праздниках. Формирование </w:t>
      </w:r>
    </w:p>
    <w:p w14:paraId="54A0B013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38FB9AC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BD2BD20" w14:textId="77777777" w:rsidR="00687E0A" w:rsidRPr="00E00BE3" w:rsidRDefault="000C368D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4EAE2C99" w14:textId="77777777" w:rsidR="009C03EE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687E0A">
        <w:rPr>
          <w:color w:val="000000" w:themeColor="text1"/>
          <w:sz w:val="28"/>
          <w:szCs w:val="28"/>
        </w:rPr>
        <w:t>Ознакомление с природой и природ</w:t>
      </w:r>
      <w:r w:rsidRPr="00687E0A">
        <w:rPr>
          <w:color w:val="000000" w:themeColor="text1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87E0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687E0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0AF1B75C" w14:textId="77777777" w:rsidR="00E00BE3" w:rsidRDefault="00D70801" w:rsidP="00687E0A">
      <w:pPr>
        <w:spacing w:after="0"/>
        <w:ind w:right="22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105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4"/>
      <w:r w:rsidR="00E00BE3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14:paraId="76140CBA" w14:textId="77777777" w:rsid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Количество и счет.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много круж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одни — красного цвета, а другие — синего; красных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кружков больше, чем синих, а синих меньше, чем красных» или «к</w:t>
      </w:r>
      <w:r w:rsidR="001A5BE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расных и синих кружков поровну»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льше, чем 2, а 2 меньше, чем 3», </w:t>
      </w:r>
    </w:p>
    <w:p w14:paraId="7A392045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7FC10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DDB89" w14:textId="77777777" w:rsidR="00687E0A" w:rsidRP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уравнивать</w:t>
      </w:r>
      <w:r w:rsidR="00FD4C5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неравные группы двумя способами, добавляя к меньшей группе один (недостающий) предмет или убирая из большей группы один (лишний) предмет («К 2 зайчик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t>ам добавили 1 зайчика, ста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 3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зайчика).На основе счета устанавливать равенство (неравенство) групп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41CBFBFF" w14:textId="77777777" w:rsidR="00FD4C59" w:rsidRPr="00687E0A" w:rsidRDefault="00D70801" w:rsidP="00687E0A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Величина.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длине, ширине, высоте, толщине),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498F4EC3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Форма. </w:t>
      </w:r>
      <w:r w:rsidRPr="00687E0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 w:rsidRPr="00687E0A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687E0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687E0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 w:rsidRPr="00687E0A">
        <w:rPr>
          <w:color w:val="000000" w:themeColor="text1"/>
          <w:sz w:val="28"/>
          <w:szCs w:val="28"/>
        </w:rPr>
        <w:t>гом, квад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687E0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</w:t>
      </w:r>
      <w:r w:rsidR="007A67B5" w:rsidRPr="00687E0A">
        <w:rPr>
          <w:color w:val="000000" w:themeColor="text1"/>
          <w:sz w:val="28"/>
          <w:szCs w:val="28"/>
        </w:rPr>
        <w:t>, треугольник, пря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моугольник), </w:t>
      </w:r>
      <w:r w:rsidRPr="00687E0A">
        <w:rPr>
          <w:color w:val="000000" w:themeColor="text1"/>
          <w:sz w:val="28"/>
          <w:szCs w:val="28"/>
        </w:rPr>
        <w:t>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687E0A">
        <w:rPr>
          <w:color w:val="000000" w:themeColor="text1"/>
          <w:sz w:val="28"/>
          <w:szCs w:val="28"/>
        </w:rPr>
        <w:softHyphen/>
        <w:t>угольник и др.</w:t>
      </w:r>
    </w:p>
    <w:p w14:paraId="19CD629D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774CD75B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59EEB259" w14:textId="77777777" w:rsidR="003E2F65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687E0A">
        <w:rPr>
          <w:color w:val="000000" w:themeColor="text1"/>
          <w:sz w:val="28"/>
          <w:szCs w:val="28"/>
        </w:rPr>
        <w:t>Развивать умения определять про</w:t>
      </w:r>
      <w:r w:rsidRPr="00687E0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</w:t>
      </w:r>
    </w:p>
    <w:p w14:paraId="353CD693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687E0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687E0A">
        <w:rPr>
          <w:color w:val="000000" w:themeColor="text1"/>
          <w:sz w:val="28"/>
          <w:szCs w:val="28"/>
        </w:rPr>
        <w:softHyphen/>
        <w:t>чер — ночь).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Объяснить значение слов: «вчера», «сегодня», «завтра».</w:t>
      </w:r>
      <w:bookmarkStart w:id="5" w:name="bookmark111"/>
    </w:p>
    <w:p w14:paraId="7A00A1DC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4E7AAC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5"/>
    </w:p>
    <w:p w14:paraId="2EC4D4CE" w14:textId="77777777" w:rsidR="00FD4C59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687E0A">
        <w:rPr>
          <w:color w:val="000000" w:themeColor="text1"/>
          <w:sz w:val="28"/>
          <w:szCs w:val="28"/>
        </w:rPr>
        <w:t>Продолжать зна</w:t>
      </w:r>
      <w:r w:rsidRPr="00687E0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687E0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выполнять ряд последовательных действий в соответствии с задачей и предла</w:t>
      </w:r>
      <w:r w:rsidR="007A67B5" w:rsidRPr="00687E0A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687E0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687E0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14:paraId="50249EC7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27EC1E1F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687E0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687E0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687E0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восприятие детей путем активного использо</w:t>
      </w:r>
      <w:r w:rsidRPr="00687E0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687E0A">
        <w:rPr>
          <w:color w:val="000000" w:themeColor="text1"/>
          <w:sz w:val="28"/>
          <w:szCs w:val="28"/>
        </w:rPr>
        <w:softHyphen/>
        <w:t>чатления в речи.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687E0A">
        <w:rPr>
          <w:color w:val="000000" w:themeColor="text1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  <w:r w:rsidR="007054C9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 xml:space="preserve">азвивать умение использовать </w:t>
      </w:r>
    </w:p>
    <w:p w14:paraId="284C5F55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4F21214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5AC46B5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D21657E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14:paraId="653F8783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687E0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687E0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</w:t>
      </w:r>
    </w:p>
    <w:p w14:paraId="513E8647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 w:rsidRPr="00687E0A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687E0A">
        <w:rPr>
          <w:color w:val="000000" w:themeColor="text1"/>
          <w:sz w:val="28"/>
          <w:szCs w:val="28"/>
        </w:rPr>
        <w:t>, направленным на закрепле</w:t>
      </w:r>
      <w:r w:rsidRPr="00687E0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687E0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4B71E7" w:rsidRPr="00687E0A">
        <w:rPr>
          <w:color w:val="000000" w:themeColor="text1"/>
          <w:sz w:val="28"/>
          <w:szCs w:val="28"/>
        </w:rPr>
        <w:t>з</w:t>
      </w:r>
      <w:r w:rsidRPr="00687E0A">
        <w:rPr>
          <w:color w:val="000000" w:themeColor="text1"/>
          <w:sz w:val="28"/>
          <w:szCs w:val="28"/>
        </w:rPr>
        <w:t>лы).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687E0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</w:t>
      </w:r>
      <w:r w:rsidR="00EF3499">
        <w:rPr>
          <w:color w:val="000000" w:themeColor="text1"/>
          <w:sz w:val="28"/>
          <w:szCs w:val="28"/>
        </w:rPr>
        <w:t xml:space="preserve">) </w:t>
      </w:r>
      <w:r w:rsidRPr="00687E0A">
        <w:rPr>
          <w:color w:val="000000" w:themeColor="text1"/>
          <w:sz w:val="28"/>
          <w:szCs w:val="28"/>
        </w:rPr>
        <w:t>Помогать детям осваивать правила простейших настольно-печатных игр («Домино», «Лото»).</w:t>
      </w:r>
      <w:bookmarkStart w:id="6" w:name="bookmark117"/>
    </w:p>
    <w:p w14:paraId="66B23BE4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6"/>
      <w:r w:rsidR="007A67B5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687E0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687E0A">
        <w:rPr>
          <w:color w:val="000000" w:themeColor="text1"/>
          <w:sz w:val="28"/>
          <w:szCs w:val="28"/>
        </w:rPr>
        <w:softHyphen/>
        <w:t>ны — из резины и т. п.).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элементарные представления об изменении видов чело</w:t>
      </w:r>
      <w:r w:rsidRPr="00687E0A">
        <w:rPr>
          <w:color w:val="000000" w:themeColor="text1"/>
          <w:sz w:val="28"/>
          <w:szCs w:val="28"/>
        </w:rPr>
        <w:softHyphen/>
        <w:t>веческого труда и быта на примере истории игрушки и предметов обихода.</w:t>
      </w:r>
      <w:bookmarkStart w:id="7" w:name="bookmark123"/>
    </w:p>
    <w:p w14:paraId="5EB07B75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7D2B58" w14:textId="77777777" w:rsid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  <w:bookmarkEnd w:id="7"/>
    </w:p>
    <w:p w14:paraId="63F4A1C3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Расширять знания детей об общественном транспорте (автобус, поезд, самолет, теплоход).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первичные представления о школе.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</w:t>
      </w:r>
    </w:p>
    <w:p w14:paraId="3AEEAB07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12408AD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0E6DCC96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54E5429" w14:textId="77777777" w:rsidR="00660D13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правилами поведения.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687E0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687E0A">
        <w:rPr>
          <w:color w:val="000000" w:themeColor="text1"/>
          <w:sz w:val="28"/>
          <w:szCs w:val="28"/>
        </w:rPr>
        <w:softHyphen/>
        <w:t>диях труда, результатах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</w:p>
    <w:p w14:paraId="48FF6F2D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color w:val="000000" w:themeColor="text1"/>
          <w:sz w:val="28"/>
          <w:szCs w:val="28"/>
        </w:rPr>
        <w:t>Познакомить детей с деньгами, возможностями их использования.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воспитывать любовь к родному краю; рассказывать детям о са</w:t>
      </w:r>
      <w:r w:rsidRPr="00687E0A">
        <w:rPr>
          <w:color w:val="000000" w:themeColor="text1"/>
          <w:sz w:val="28"/>
          <w:szCs w:val="28"/>
        </w:rPr>
        <w:softHyphen/>
        <w:t>мых красивых местах родного города (поселка), его достопримечательностях.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Дать детям доступные их пониманию представления о государствен</w:t>
      </w:r>
      <w:r w:rsidRPr="00687E0A">
        <w:rPr>
          <w:color w:val="000000" w:themeColor="text1"/>
          <w:sz w:val="28"/>
          <w:szCs w:val="28"/>
        </w:rPr>
        <w:softHyphen/>
        <w:t>ных праздниках.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  <w:bookmarkStart w:id="8" w:name="bookmark129"/>
    </w:p>
    <w:p w14:paraId="0A58F9BA" w14:textId="77777777" w:rsidR="00FD4C59" w:rsidRPr="00687E0A" w:rsidRDefault="00FD4C59" w:rsidP="00687E0A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710906" w14:textId="77777777" w:rsidR="00D70801" w:rsidRPr="00687E0A" w:rsidRDefault="00D70801" w:rsidP="00687E0A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8"/>
    </w:p>
    <w:p w14:paraId="1573E45A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детей о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домашними животными, декоративными рыбками (с зо</w:t>
      </w:r>
      <w:r w:rsidRPr="00687E0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</w:t>
      </w:r>
      <w:r w:rsidRPr="00687E0A">
        <w:rPr>
          <w:color w:val="000000" w:themeColor="text1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87E0A">
        <w:rPr>
          <w:color w:val="000000" w:themeColor="text1"/>
          <w:sz w:val="28"/>
          <w:szCs w:val="28"/>
        </w:rPr>
        <w:softHyphen/>
        <w:t>ежки и др.).Закреплять знания детей о травянистых и комнатных растениях (баль</w:t>
      </w:r>
      <w:r w:rsidRPr="00687E0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 w:rsidRPr="00687E0A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687E0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представления детей об условиях, необходимых для жизни людей, животных, растений (воздух, вода, </w:t>
      </w:r>
    </w:p>
    <w:p w14:paraId="1A0C1AE1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D6FD678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683A44B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питание и т. п.)</w:t>
      </w:r>
      <w:r w:rsidR="00EF3499">
        <w:rPr>
          <w:color w:val="000000" w:themeColor="text1"/>
          <w:sz w:val="28"/>
          <w:szCs w:val="28"/>
        </w:rPr>
        <w:t xml:space="preserve"> </w:t>
      </w:r>
      <w:r w:rsidR="009A1392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детей замечать изменения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об охране растений и животных.</w:t>
      </w:r>
    </w:p>
    <w:p w14:paraId="23429DE6" w14:textId="77777777" w:rsidR="00687E0A" w:rsidRDefault="00687E0A" w:rsidP="00687E0A">
      <w:pPr>
        <w:spacing w:after="0"/>
        <w:jc w:val="both"/>
        <w:rPr>
          <w:rStyle w:val="131"/>
          <w:rFonts w:eastAsiaTheme="minorHAnsi"/>
          <w:bCs w:val="0"/>
          <w:color w:val="000000" w:themeColor="text1"/>
          <w:sz w:val="28"/>
          <w:szCs w:val="28"/>
        </w:rPr>
      </w:pPr>
    </w:p>
    <w:p w14:paraId="4DB0536D" w14:textId="77777777" w:rsidR="00B900D0" w:rsidRPr="00687E0A" w:rsidRDefault="00B900D0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14:paraId="007D5265" w14:textId="77777777" w:rsidR="00660D13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Осень.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</w:t>
      </w:r>
      <w:r w:rsidRPr="00687E0A">
        <w:rPr>
          <w:color w:val="000000" w:themeColor="text1"/>
          <w:sz w:val="28"/>
          <w:szCs w:val="28"/>
        </w:rPr>
        <w:t xml:space="preserve"> детей</w:t>
      </w:r>
      <w:r w:rsidR="0082352E" w:rsidRPr="00687E0A">
        <w:rPr>
          <w:color w:val="000000" w:themeColor="text1"/>
          <w:sz w:val="28"/>
          <w:szCs w:val="28"/>
        </w:rPr>
        <w:t xml:space="preserve"> умения </w:t>
      </w:r>
      <w:r w:rsidRPr="00687E0A">
        <w:rPr>
          <w:color w:val="000000" w:themeColor="text1"/>
          <w:sz w:val="28"/>
          <w:szCs w:val="28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Устанавливать простейшие связи </w:t>
      </w:r>
    </w:p>
    <w:p w14:paraId="62CE9F57" w14:textId="77777777" w:rsidR="00B900D0" w:rsidRP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00D0" w:rsidRPr="00687E0A">
        <w:rPr>
          <w:color w:val="000000" w:themeColor="text1"/>
          <w:sz w:val="28"/>
          <w:szCs w:val="28"/>
        </w:rPr>
        <w:t>между явлениями живой и неживой природы (похолодало — исчезли бабочки, жуки; отцвели цветы и т. д.)</w:t>
      </w:r>
      <w:r w:rsidR="00EF3499">
        <w:rPr>
          <w:color w:val="000000" w:themeColor="text1"/>
          <w:sz w:val="28"/>
          <w:szCs w:val="28"/>
        </w:rPr>
        <w:t xml:space="preserve"> </w:t>
      </w:r>
      <w:r w:rsidR="00B900D0" w:rsidRPr="00687E0A">
        <w:rPr>
          <w:color w:val="000000" w:themeColor="text1"/>
          <w:sz w:val="28"/>
          <w:szCs w:val="28"/>
        </w:rPr>
        <w:t>Привлекать к участию в сборе семян растений.</w:t>
      </w:r>
    </w:p>
    <w:p w14:paraId="2BC3C4B8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замечать изменения в природе, сравнивать осенний и зимний пейзажи.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Наблюдать за поведением птиц на улице и в уголке природы.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  <w:r w:rsidR="0082352E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14:paraId="105E8C4E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44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Весна</w:t>
      </w:r>
      <w:r w:rsidR="0082352E" w:rsidRPr="00687E0A">
        <w:rPr>
          <w:rStyle w:val="27"/>
          <w:color w:val="000000" w:themeColor="text1"/>
          <w:sz w:val="28"/>
          <w:szCs w:val="28"/>
        </w:rPr>
        <w:t>.</w:t>
      </w:r>
      <w:r w:rsidR="005974B8" w:rsidRPr="00687E0A">
        <w:rPr>
          <w:rStyle w:val="27"/>
          <w:color w:val="000000" w:themeColor="text1"/>
          <w:sz w:val="28"/>
          <w:szCs w:val="28"/>
        </w:rPr>
        <w:t xml:space="preserve">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том, что весной зацветают многие комнатные растения.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детей к работам в огороде и цветниках.</w:t>
      </w:r>
    </w:p>
    <w:p w14:paraId="16394E6D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Лето. </w:t>
      </w:r>
      <w:r w:rsidRPr="00687E0A">
        <w:rPr>
          <w:color w:val="000000" w:themeColor="text1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14:paraId="2F826704" w14:textId="77777777" w:rsidR="0082352E" w:rsidRPr="00687E0A" w:rsidRDefault="0082352E" w:rsidP="00687E0A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bookmark135"/>
    </w:p>
    <w:p w14:paraId="38B6DFDE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B71233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422477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7DBF53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21A1AE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445179" w14:textId="77777777" w:rsidR="00BE2BB0" w:rsidRDefault="00BE2BB0" w:rsidP="00555B7D">
      <w:pPr>
        <w:spacing w:after="0"/>
        <w:ind w:firstLine="440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F670D1" w14:textId="77777777" w:rsidR="00B900D0" w:rsidRPr="00687E0A" w:rsidRDefault="00B900D0" w:rsidP="00555B7D">
      <w:pPr>
        <w:spacing w:after="0"/>
        <w:ind w:firstLine="440"/>
        <w:jc w:val="center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9"/>
    </w:p>
    <w:p w14:paraId="4052D4F2" w14:textId="77777777" w:rsidR="00660D13" w:rsidRPr="00687E0A" w:rsidRDefault="00B900D0" w:rsidP="00687E0A">
      <w:pPr>
        <w:spacing w:after="0"/>
        <w:ind w:firstLine="440"/>
        <w:rPr>
          <w:rStyle w:val="53"/>
          <w:rFonts w:ascii="Times New Roman" w:eastAsiaTheme="minorEastAsia" w:hAnsi="Times New Roman" w:cs="Times New Roman"/>
          <w:b w:val="0"/>
          <w:bCs w:val="0"/>
          <w:color w:val="000000" w:themeColor="text1"/>
          <w:lang w:bidi="ar-SA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0" w:name="bookmark136"/>
    </w:p>
    <w:p w14:paraId="44C02BA5" w14:textId="77777777" w:rsidR="00B900D0" w:rsidRPr="00687E0A" w:rsidRDefault="0078284A" w:rsidP="00687E0A">
      <w:pPr>
        <w:spacing w:after="0"/>
        <w:ind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 xml:space="preserve">   </w:t>
      </w:r>
      <w:r w:rsidR="00B900D0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0"/>
      <w:r w:rsidR="0082352E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1B5729B7" w14:textId="77777777" w:rsidR="00687E0A" w:rsidRPr="00E00BE3" w:rsidRDefault="00B900D0" w:rsidP="00E00BE3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687E0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87E0A">
        <w:rPr>
          <w:color w:val="000000" w:themeColor="text1"/>
          <w:sz w:val="28"/>
          <w:szCs w:val="28"/>
        </w:rPr>
        <w:softHyphen/>
        <w:t>ние словаря, воспитание звуковой культуры речи.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Практическое овладение воспитанниками нормами речи</w:t>
      </w:r>
    </w:p>
    <w:p w14:paraId="79E823F9" w14:textId="77777777" w:rsidR="003342FA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687E0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  <w:bookmarkStart w:id="11" w:name="bookmark138"/>
    </w:p>
    <w:p w14:paraId="59B90722" w14:textId="77777777" w:rsidR="007054C9" w:rsidRPr="00687E0A" w:rsidRDefault="00B900D0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2" w:name="bookmark139"/>
      <w:bookmarkEnd w:id="11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  <w:bookmarkEnd w:id="12"/>
      <w:r w:rsidR="0082352E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r w:rsidR="00EF349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 доброжелательно </w:t>
      </w:r>
    </w:p>
    <w:p w14:paraId="2A5390F9" w14:textId="77777777" w:rsidR="00B900D0" w:rsidRPr="00687E0A" w:rsidRDefault="00B900D0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62ED7054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словаря. </w:t>
      </w:r>
      <w:r w:rsidRPr="00687E0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687E0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  <w:r w:rsidR="0082352E" w:rsidRPr="00687E0A">
        <w:rPr>
          <w:color w:val="000000" w:themeColor="text1"/>
          <w:sz w:val="28"/>
          <w:szCs w:val="28"/>
        </w:rPr>
        <w:t xml:space="preserve"> Активизировать  использование </w:t>
      </w:r>
      <w:r w:rsidRPr="00687E0A">
        <w:rPr>
          <w:color w:val="000000" w:themeColor="text1"/>
          <w:sz w:val="28"/>
          <w:szCs w:val="28"/>
        </w:rPr>
        <w:t xml:space="preserve"> в речи наиболее употребительные прилагательные, глаголы, наречия, предлоги.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</w:p>
    <w:p w14:paraId="49FB387B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5B2AB16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25A541D" w14:textId="77777777" w:rsidR="00FD4C59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</w:t>
      </w:r>
      <w:r w:rsidR="0082352E" w:rsidRPr="00687E0A">
        <w:rPr>
          <w:color w:val="000000" w:themeColor="text1"/>
          <w:sz w:val="28"/>
          <w:szCs w:val="28"/>
        </w:rPr>
        <w:t xml:space="preserve"> помогать детям </w:t>
      </w:r>
      <w:r w:rsidRPr="00687E0A">
        <w:rPr>
          <w:color w:val="000000" w:themeColor="text1"/>
          <w:sz w:val="28"/>
          <w:szCs w:val="28"/>
        </w:rPr>
        <w:t xml:space="preserve"> определять и называть местоположение пред</w:t>
      </w:r>
      <w:r w:rsidRPr="00687E0A">
        <w:rPr>
          <w:color w:val="000000" w:themeColor="text1"/>
          <w:sz w:val="28"/>
          <w:szCs w:val="28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687E0A">
        <w:rPr>
          <w:color w:val="000000" w:themeColor="text1"/>
          <w:sz w:val="28"/>
          <w:szCs w:val="28"/>
        </w:rPr>
        <w:softHyphen/>
        <w:t>бель, овощи, животные и т. п.).</w:t>
      </w:r>
    </w:p>
    <w:p w14:paraId="0E59D6AC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687E0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687E0A">
        <w:rPr>
          <w:color w:val="000000" w:themeColor="text1"/>
          <w:sz w:val="28"/>
          <w:szCs w:val="28"/>
        </w:rPr>
        <w:softHyphen/>
        <w:t>парат.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работу над дикцией: совершенствовать отчетливое про</w:t>
      </w:r>
      <w:r w:rsidRPr="00687E0A">
        <w:rPr>
          <w:color w:val="000000" w:themeColor="text1"/>
          <w:sz w:val="28"/>
          <w:szCs w:val="28"/>
        </w:rPr>
        <w:softHyphen/>
        <w:t>изнесение слов и словосочетаний.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интонационную выразительность речи.</w:t>
      </w:r>
    </w:p>
    <w:p w14:paraId="278D3AF6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687E0A">
        <w:rPr>
          <w:color w:val="000000" w:themeColor="text1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687E0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687E0A">
        <w:rPr>
          <w:color w:val="000000" w:themeColor="text1"/>
          <w:sz w:val="28"/>
          <w:szCs w:val="28"/>
        </w:rPr>
        <w:softHyphen/>
        <w:t>вительных (пальто, пианино, кофе, какао).Выслушивать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доброжелательно общаться со сверстниками, подска</w:t>
      </w:r>
      <w:r w:rsidRPr="00687E0A">
        <w:rPr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color w:val="000000" w:themeColor="text1"/>
          <w:sz w:val="28"/>
          <w:szCs w:val="28"/>
        </w:rPr>
        <w:softHyphen/>
        <w:t xml:space="preserve">зать свое 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недовольство его поступком, как извиниться.</w:t>
      </w:r>
    </w:p>
    <w:p w14:paraId="701BA4DD" w14:textId="77777777" w:rsidR="00C51C73" w:rsidRPr="00687E0A" w:rsidRDefault="00B900D0" w:rsidP="00687E0A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3" w:name="bookmark145"/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bookmarkStart w:id="14" w:name="bookmark146"/>
      <w:bookmarkEnd w:id="13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к художественной литературе</w:t>
      </w:r>
      <w:bookmarkEnd w:id="14"/>
    </w:p>
    <w:p w14:paraId="6F90A6A5" w14:textId="77777777" w:rsidR="002A3085" w:rsidRDefault="008B4F89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внимание и интерес к </w:t>
      </w:r>
    </w:p>
    <w:p w14:paraId="1B560B98" w14:textId="77777777" w:rsidR="002A3085" w:rsidRDefault="002A3085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77F3D" w14:textId="77777777" w:rsidR="00BB7D28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929C3" w14:textId="77777777" w:rsidR="00FD4C59" w:rsidRPr="00687E0A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лову в литературном произве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</w:t>
      </w:r>
    </w:p>
    <w:p w14:paraId="0DB41F8B" w14:textId="77777777" w:rsidR="00FD4C59" w:rsidRPr="00687E0A" w:rsidRDefault="008B4F89" w:rsidP="00687E0A">
      <w:pPr>
        <w:spacing w:after="0"/>
        <w:rPr>
          <w:rStyle w:val="40"/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 Объ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  <w:bookmarkStart w:id="15" w:name="bookmark152"/>
    </w:p>
    <w:p w14:paraId="522ADB28" w14:textId="77777777" w:rsidR="00687E0A" w:rsidRDefault="00C813FF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51266832" w14:textId="77777777" w:rsidR="00687E0A" w:rsidRDefault="00687E0A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7817C3" w14:textId="77777777" w:rsidR="008B4F89" w:rsidRPr="00687E0A" w:rsidRDefault="008B4F89" w:rsidP="00555B7D">
      <w:pPr>
        <w:spacing w:after="0"/>
        <w:ind w:right="18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</w:t>
      </w:r>
      <w:r w:rsidR="00C813FF"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ЭСТЕТИЧЕСКОЕ РАЗВИТИЕ»</w:t>
      </w:r>
      <w:bookmarkEnd w:id="15"/>
    </w:p>
    <w:p w14:paraId="1F346643" w14:textId="77777777" w:rsidR="007054C9" w:rsidRPr="00687E0A" w:rsidRDefault="008B4F89" w:rsidP="00687E0A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3F747D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 детей (изобразительной, конструктивно-модель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</w:p>
    <w:p w14:paraId="3843EAB0" w14:textId="77777777" w:rsidR="008B4F89" w:rsidRPr="00687E0A" w:rsidRDefault="008B4F89" w:rsidP="002A3085">
      <w:pPr>
        <w:spacing w:after="0"/>
        <w:ind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5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6"/>
      <w:r w:rsidR="00C51C73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208F2D51" w14:textId="77777777" w:rsidR="00E00BE3" w:rsidRP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687E0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687E0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творческой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87E0A">
        <w:rPr>
          <w:color w:val="000000" w:themeColor="text1"/>
          <w:sz w:val="28"/>
          <w:szCs w:val="28"/>
        </w:rPr>
        <w:softHyphen/>
        <w:t>собностей.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художественного творчества, интереса к само</w:t>
      </w:r>
      <w:r w:rsidRPr="00687E0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687E0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2FCA4BED" w14:textId="77777777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Приобщение к искусству. </w:t>
      </w:r>
      <w:r w:rsidRPr="00687E0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Приобщение детей к народному и профессиональному искусству (сло</w:t>
      </w:r>
      <w:r w:rsidRPr="00687E0A">
        <w:rPr>
          <w:color w:val="000000" w:themeColor="text1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87E0A">
        <w:rPr>
          <w:color w:val="000000" w:themeColor="text1"/>
          <w:sz w:val="28"/>
          <w:szCs w:val="28"/>
        </w:rPr>
        <w:softHyphen/>
        <w:t>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элементарных представлений о видах и жанрах искус</w:t>
      </w:r>
      <w:r w:rsidRPr="00687E0A">
        <w:rPr>
          <w:color w:val="000000" w:themeColor="text1"/>
          <w:sz w:val="28"/>
          <w:szCs w:val="28"/>
        </w:rPr>
        <w:softHyphen/>
        <w:t xml:space="preserve">ства, средствах </w:t>
      </w:r>
    </w:p>
    <w:p w14:paraId="7ECF9238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C296759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B6ECF0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4508DF3D" w14:textId="77777777" w:rsidR="008B4F89" w:rsidRPr="00687E0A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выразительности в различных видах искусства.</w:t>
      </w:r>
    </w:p>
    <w:p w14:paraId="0068FAA2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687E0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687E0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эмоциональной отзывчивости при восприятии произве</w:t>
      </w:r>
      <w:r w:rsidRPr="00687E0A">
        <w:rPr>
          <w:color w:val="000000" w:themeColor="text1"/>
          <w:sz w:val="28"/>
          <w:szCs w:val="28"/>
        </w:rPr>
        <w:softHyphen/>
        <w:t>дений изобразительного искусства.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14:paraId="5663D9AA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687E0A">
        <w:rPr>
          <w:color w:val="000000" w:themeColor="text1"/>
          <w:sz w:val="28"/>
          <w:szCs w:val="28"/>
        </w:rPr>
        <w:t>Приобщение к конструи</w:t>
      </w:r>
      <w:r w:rsidRPr="00687E0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4FA22D2B" w14:textId="77777777" w:rsidR="00E00BE3" w:rsidRPr="007D309C" w:rsidRDefault="008B4F89" w:rsidP="007D309C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687E0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музыкально-художественного творчества, реали</w:t>
      </w:r>
      <w:r w:rsidRPr="00687E0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</w:t>
      </w:r>
      <w:bookmarkStart w:id="17" w:name="bookmark155"/>
      <w:r w:rsidR="002A3085">
        <w:rPr>
          <w:color w:val="000000" w:themeColor="text1"/>
          <w:sz w:val="28"/>
          <w:szCs w:val="28"/>
        </w:rPr>
        <w:t>.</w:t>
      </w:r>
    </w:p>
    <w:p w14:paraId="1BABADC1" w14:textId="77777777" w:rsidR="008B4F89" w:rsidRPr="00687E0A" w:rsidRDefault="008B4F89" w:rsidP="00687E0A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7"/>
    </w:p>
    <w:p w14:paraId="24358481" w14:textId="77777777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687E0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Познакомить детей с профессиями артиста, художника, композитора.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Побуждать узнавать и называть предметы и явления природы, окружа</w:t>
      </w:r>
      <w:r w:rsidRPr="00687E0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 xml:space="preserve">различать жанры и виды искусства: стихи, проза, загадки </w:t>
      </w:r>
    </w:p>
    <w:p w14:paraId="342915F7" w14:textId="77777777" w:rsidR="00BB7D28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(лите</w:t>
      </w:r>
      <w:r w:rsidRPr="00687E0A">
        <w:rPr>
          <w:color w:val="000000" w:themeColor="text1"/>
          <w:sz w:val="28"/>
          <w:szCs w:val="28"/>
        </w:rPr>
        <w:softHyphen/>
        <w:t>ратура),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песни, танцы, музыка, картина (репродукция), скульптура (изоб</w:t>
      </w:r>
      <w:r w:rsidRPr="00687E0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</w:p>
    <w:p w14:paraId="273C7B0D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6495ECA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7C646A5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C910AEB" w14:textId="77777777" w:rsidR="008B4F89" w:rsidRPr="00687E0A" w:rsidRDefault="004B71E7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 с</w:t>
      </w:r>
      <w:r w:rsidR="008B4F89" w:rsidRPr="00687E0A">
        <w:rPr>
          <w:color w:val="000000" w:themeColor="text1"/>
          <w:sz w:val="28"/>
          <w:szCs w:val="28"/>
        </w:rPr>
        <w:t>ооружение (архитектура)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="008B4F89" w:rsidRPr="00687E0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="008B4F89" w:rsidRPr="00687E0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="008B4F89" w:rsidRPr="00687E0A">
        <w:rPr>
          <w:color w:val="000000" w:themeColor="text1"/>
          <w:sz w:val="28"/>
          <w:szCs w:val="28"/>
        </w:rPr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  <w:r w:rsidR="00EF3499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Организовать посещение музея (совместно с родителями), рассказать о назначении музея.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Развивать интерес к посещению кукольного театра, выставок.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="008B4F89" w:rsidRPr="00687E0A">
        <w:rPr>
          <w:color w:val="000000" w:themeColor="text1"/>
          <w:sz w:val="28"/>
          <w:szCs w:val="28"/>
        </w:rPr>
        <w:softHyphen/>
        <w:t>кладного искусства).</w:t>
      </w:r>
      <w:r w:rsidR="00EF3499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Воспитывать бережное отношение к произведениям искусства.</w:t>
      </w:r>
    </w:p>
    <w:p w14:paraId="135CD78E" w14:textId="77777777" w:rsidR="00687E0A" w:rsidRDefault="00687E0A" w:rsidP="00687E0A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bookmark161"/>
    </w:p>
    <w:p w14:paraId="6BC61190" w14:textId="77777777" w:rsidR="008B4F89" w:rsidRPr="00687E0A" w:rsidRDefault="008B4F89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</w:t>
      </w:r>
      <w:bookmarkStart w:id="19" w:name="bookmark162"/>
      <w:bookmarkEnd w:id="18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bookmarkEnd w:id="19"/>
    </w:p>
    <w:p w14:paraId="289CBD3F" w14:textId="77777777" w:rsidR="00E00BE3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687E0A">
        <w:rPr>
          <w:color w:val="000000" w:themeColor="text1"/>
          <w:sz w:val="28"/>
          <w:szCs w:val="28"/>
        </w:rPr>
        <w:softHyphen/>
        <w:t>вать, лепить, вырезать и наклеивать.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развивать эстетическое восприятие, образные </w:t>
      </w:r>
    </w:p>
    <w:p w14:paraId="2014DE26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представления, воображение, эстетические чувства, художественно-творческие способности.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рассматривать и обследовать пред</w:t>
      </w:r>
      <w:r w:rsidRPr="00687E0A">
        <w:rPr>
          <w:color w:val="000000" w:themeColor="text1"/>
          <w:sz w:val="28"/>
          <w:szCs w:val="28"/>
        </w:rPr>
        <w:softHyphen/>
        <w:t>меты, в том числе с помощью рук.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Обогащать представления детей об изобразительном искусстве (иллюс</w:t>
      </w:r>
      <w:r w:rsidRPr="00687E0A">
        <w:rPr>
          <w:color w:val="000000" w:themeColor="text1"/>
          <w:sz w:val="28"/>
          <w:szCs w:val="28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 w:rsidRPr="00687E0A">
        <w:rPr>
          <w:color w:val="000000" w:themeColor="text1"/>
          <w:sz w:val="28"/>
          <w:szCs w:val="28"/>
        </w:rPr>
        <w:t xml:space="preserve">снове развития творчества. Формировать умение </w:t>
      </w:r>
      <w:r w:rsidRPr="00687E0A">
        <w:rPr>
          <w:color w:val="000000" w:themeColor="text1"/>
          <w:sz w:val="28"/>
          <w:szCs w:val="28"/>
        </w:rPr>
        <w:t xml:space="preserve"> детей выделять и использовать средс</w:t>
      </w:r>
      <w:r w:rsidRPr="00687E0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создавать коллективные произведе</w:t>
      </w:r>
      <w:r w:rsidRPr="00687E0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Pr="00687E0A">
        <w:rPr>
          <w:color w:val="000000" w:themeColor="text1"/>
          <w:sz w:val="28"/>
          <w:szCs w:val="28"/>
        </w:rPr>
        <w:t xml:space="preserve">акреплять умение сохранять правильную позу при рисовании: не горбиться, не наклоняться низко над столом, к мольберту; сидеть свободно, не </w:t>
      </w:r>
    </w:p>
    <w:p w14:paraId="5B9B1D7D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8C71B66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97313D6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0ECCD548" w14:textId="77777777" w:rsidR="0083530B" w:rsidRPr="00687E0A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 w:rsidRPr="00687E0A">
        <w:rPr>
          <w:color w:val="000000" w:themeColor="text1"/>
          <w:sz w:val="28"/>
          <w:szCs w:val="28"/>
        </w:rPr>
        <w:t xml:space="preserve"> Помогать </w:t>
      </w:r>
      <w:r w:rsidRPr="00687E0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14:paraId="631EEB25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Рисование.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Pr="00687E0A">
        <w:rPr>
          <w:color w:val="000000" w:themeColor="text1"/>
          <w:sz w:val="28"/>
          <w:szCs w:val="28"/>
        </w:rPr>
        <w:softHyphen/>
        <w:t>льны</w:t>
      </w:r>
      <w:r w:rsidR="00C51C73" w:rsidRPr="00687E0A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Pr="00687E0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зимой, цыплята гуляют по травке) и добавляя к ним другие (солнышко, падающий снег и т. д.).Формировать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687E0A">
        <w:rPr>
          <w:color w:val="000000" w:themeColor="text1"/>
          <w:sz w:val="28"/>
          <w:szCs w:val="28"/>
        </w:rPr>
        <w:softHyphen/>
        <w:t>нии частей.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687E0A">
        <w:rPr>
          <w:color w:val="000000" w:themeColor="text1"/>
          <w:sz w:val="28"/>
          <w:szCs w:val="28"/>
        </w:rPr>
        <w:softHyphen/>
        <w:t>метов по величине: дерево высокое, куст ниже дерева, цветы ниже куста.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687E0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 w:rsidRPr="00687E0A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687E0A">
        <w:rPr>
          <w:color w:val="000000" w:themeColor="text1"/>
          <w:sz w:val="28"/>
          <w:szCs w:val="28"/>
        </w:rPr>
        <w:t>смешивать краски для пол</w:t>
      </w:r>
      <w:r w:rsidR="00C51C73" w:rsidRPr="00687E0A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687E0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687E0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 w:rsidRPr="00687E0A">
        <w:rPr>
          <w:color w:val="000000" w:themeColor="text1"/>
          <w:sz w:val="28"/>
          <w:szCs w:val="28"/>
        </w:rPr>
        <w:t xml:space="preserve"> Развивать умение </w:t>
      </w:r>
      <w:r w:rsidRPr="00687E0A">
        <w:rPr>
          <w:color w:val="000000" w:themeColor="text1"/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342FC8ED" w14:textId="77777777" w:rsid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</w:p>
    <w:p w14:paraId="283C07D0" w14:textId="77777777" w:rsidR="00687E0A" w:rsidRDefault="0083530B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Декоративное рисование.</w:t>
      </w:r>
    </w:p>
    <w:p w14:paraId="220476A1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</w:t>
      </w:r>
      <w:r w:rsidRPr="00687E0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687E0A">
        <w:rPr>
          <w:color w:val="000000" w:themeColor="text1"/>
          <w:sz w:val="28"/>
          <w:szCs w:val="28"/>
        </w:rPr>
        <w:t xml:space="preserve">мотивам </w:t>
      </w:r>
      <w:r w:rsidR="00C51C73" w:rsidRPr="00687E0A">
        <w:rPr>
          <w:color w:val="000000" w:themeColor="text1"/>
          <w:sz w:val="28"/>
          <w:szCs w:val="28"/>
        </w:rPr>
        <w:t>дымковских, филимоновс</w:t>
      </w:r>
      <w:r w:rsidRPr="00687E0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687E0A">
        <w:rPr>
          <w:color w:val="000000" w:themeColor="text1"/>
          <w:sz w:val="28"/>
          <w:szCs w:val="28"/>
        </w:rPr>
        <w:softHyphen/>
        <w:t xml:space="preserve">зоваться вылепленные детьми игрушки и </w:t>
      </w:r>
    </w:p>
    <w:p w14:paraId="2047BD9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B40AE5A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B6DBFDB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C663CDB" w14:textId="77777777" w:rsidR="00687E0A" w:rsidRDefault="0083530B" w:rsidP="002A3085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силуэты игрушек, вырезанные из бумаги).Познакомить </w:t>
      </w:r>
      <w:r w:rsidR="00C51C73" w:rsidRPr="00687E0A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Pr="00687E0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14:paraId="3939609F" w14:textId="77777777" w:rsidR="002A3085" w:rsidRPr="002A3085" w:rsidRDefault="002A3085" w:rsidP="002A3085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</w:p>
    <w:p w14:paraId="693C7D0A" w14:textId="77777777" w:rsidR="0083530B" w:rsidRP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Лепка. </w:t>
      </w:r>
      <w:r w:rsidR="0083530B" w:rsidRPr="00687E0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C51C73" w:rsidRPr="00687E0A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83530B" w:rsidRPr="00687E0A">
        <w:rPr>
          <w:color w:val="000000" w:themeColor="text1"/>
          <w:sz w:val="28"/>
          <w:szCs w:val="28"/>
        </w:rPr>
        <w:t>прищипыванию с легким оттягиванием всех краев сплюснутого шара, вытягиванию отдельных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частей из целого куска, прищипыванию мелких деталей (ушки у котенка, клюв у п</w:t>
      </w:r>
      <w:r w:rsidR="00231481" w:rsidRPr="00687E0A">
        <w:rPr>
          <w:color w:val="000000" w:themeColor="text1"/>
          <w:sz w:val="28"/>
          <w:szCs w:val="28"/>
        </w:rPr>
        <w:t xml:space="preserve">тички), сглаживанию </w:t>
      </w:r>
      <w:r w:rsidR="0083530B" w:rsidRPr="00687E0A">
        <w:rPr>
          <w:color w:val="000000" w:themeColor="text1"/>
          <w:sz w:val="28"/>
          <w:szCs w:val="28"/>
        </w:rPr>
        <w:t xml:space="preserve"> пальцами поверхность</w:t>
      </w:r>
      <w:r w:rsidR="00231481" w:rsidRPr="00687E0A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="0083530B" w:rsidRPr="00687E0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="0083530B" w:rsidRPr="00687E0A">
        <w:rPr>
          <w:color w:val="000000" w:themeColor="text1"/>
          <w:sz w:val="28"/>
          <w:szCs w:val="28"/>
        </w:rPr>
        <w:t>акреплять приемы аккуратной лепки.</w:t>
      </w:r>
    </w:p>
    <w:p w14:paraId="5095DB33" w14:textId="77777777" w:rsidR="002A3085" w:rsidRDefault="00687E0A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="0083530B" w:rsidRPr="00687E0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="0083530B" w:rsidRPr="00687E0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Формировать у детей умение правильно держать ножницы и поль</w:t>
      </w:r>
      <w:r w:rsidR="0083530B" w:rsidRPr="00687E0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 w:rsidRPr="00687E0A">
        <w:rPr>
          <w:color w:val="000000" w:themeColor="text1"/>
          <w:sz w:val="28"/>
          <w:szCs w:val="28"/>
        </w:rPr>
        <w:t xml:space="preserve">оротких, а затем длинных полос, </w:t>
      </w:r>
      <w:r w:rsidR="0083530B" w:rsidRPr="00687E0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в умении  </w:t>
      </w:r>
      <w:r w:rsidR="0083530B" w:rsidRPr="00687E0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 w:rsidRPr="00687E0A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="0083530B" w:rsidRPr="00687E0A">
        <w:rPr>
          <w:color w:val="000000" w:themeColor="text1"/>
          <w:sz w:val="28"/>
          <w:szCs w:val="28"/>
        </w:rPr>
        <w:t>преобразовывать эти фор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мы, разрезая их на две или четыре части (круг — на полукруги, четверти; </w:t>
      </w:r>
      <w:r w:rsidR="00E00BE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квадрат — на треугольники и т. д.).Закреплять навыки аккуратного вырезывания и наклеивания.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Поощрять про</w:t>
      </w:r>
      <w:r w:rsidR="00231481" w:rsidRPr="00687E0A">
        <w:rPr>
          <w:color w:val="000000" w:themeColor="text1"/>
          <w:sz w:val="28"/>
          <w:szCs w:val="28"/>
        </w:rPr>
        <w:t>явление активности и творчества</w:t>
      </w:r>
      <w:r w:rsidR="004B71E7" w:rsidRPr="00687E0A">
        <w:rPr>
          <w:color w:val="000000" w:themeColor="text1"/>
          <w:sz w:val="28"/>
          <w:szCs w:val="28"/>
        </w:rPr>
        <w:t xml:space="preserve">. </w:t>
      </w:r>
      <w:r w:rsidR="0083530B" w:rsidRPr="00687E0A">
        <w:rPr>
          <w:color w:val="000000" w:themeColor="text1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развивать у детей способность различать и называть стро</w:t>
      </w:r>
      <w:r w:rsidR="0083530B" w:rsidRPr="00687E0A">
        <w:rPr>
          <w:color w:val="000000" w:themeColor="text1"/>
          <w:sz w:val="28"/>
          <w:szCs w:val="28"/>
        </w:rPr>
        <w:softHyphen/>
        <w:t>ительные детали (куб,</w:t>
      </w:r>
      <w:r w:rsidR="00231481" w:rsidRPr="00687E0A">
        <w:rPr>
          <w:color w:val="000000" w:themeColor="text1"/>
          <w:sz w:val="28"/>
          <w:szCs w:val="28"/>
        </w:rPr>
        <w:t xml:space="preserve"> пластина, кирпичик, брусок); </w:t>
      </w:r>
      <w:r w:rsidR="0083530B" w:rsidRPr="00687E0A">
        <w:rPr>
          <w:color w:val="000000" w:themeColor="text1"/>
          <w:sz w:val="28"/>
          <w:szCs w:val="28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="0083530B" w:rsidRPr="00687E0A">
        <w:rPr>
          <w:color w:val="000000" w:themeColor="text1"/>
          <w:sz w:val="28"/>
          <w:szCs w:val="28"/>
        </w:rPr>
        <w:softHyphen/>
        <w:t>нить, какие</w:t>
      </w:r>
      <w:r w:rsidR="00231481" w:rsidRPr="00687E0A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="0083530B" w:rsidRPr="00687E0A">
        <w:rPr>
          <w:color w:val="000000" w:themeColor="text1"/>
          <w:sz w:val="28"/>
          <w:szCs w:val="28"/>
        </w:rPr>
        <w:t xml:space="preserve">анализировать образец постройки: выделять основные </w:t>
      </w:r>
    </w:p>
    <w:p w14:paraId="200702F4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480912CC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1F22F2E1" w14:textId="77777777" w:rsidR="00687E0A" w:rsidRPr="00E00BE3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3530B" w:rsidRPr="00687E0A">
        <w:rPr>
          <w:color w:val="000000" w:themeColor="text1"/>
          <w:sz w:val="28"/>
          <w:szCs w:val="28"/>
        </w:rPr>
        <w:t>час</w:t>
      </w:r>
      <w:r w:rsidR="0083530B" w:rsidRPr="00687E0A">
        <w:rPr>
          <w:color w:val="000000" w:themeColor="text1"/>
          <w:sz w:val="28"/>
          <w:szCs w:val="28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</w:t>
      </w:r>
      <w:r w:rsidR="0078284A" w:rsidRPr="00687E0A">
        <w:rPr>
          <w:color w:val="000000" w:themeColor="text1"/>
          <w:sz w:val="28"/>
          <w:szCs w:val="28"/>
        </w:rPr>
        <w:t>мобиле — кабина, кузов и т.</w:t>
      </w:r>
      <w:r w:rsidR="00231481" w:rsidRPr="00687E0A">
        <w:rPr>
          <w:color w:val="000000" w:themeColor="text1"/>
          <w:sz w:val="28"/>
          <w:szCs w:val="28"/>
        </w:rPr>
        <w:t xml:space="preserve">д.), </w:t>
      </w:r>
      <w:r w:rsidR="0083530B" w:rsidRPr="00687E0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="0083530B" w:rsidRPr="00687E0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 w:rsidR="00231481" w:rsidRPr="00687E0A"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="0083530B" w:rsidRPr="00687E0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687E0A">
        <w:rPr>
          <w:color w:val="000000" w:themeColor="text1"/>
          <w:sz w:val="28"/>
          <w:szCs w:val="28"/>
        </w:rPr>
        <w:softHyphen/>
        <w:t>ния построек.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Обучать конструированию из бумаги: сгибать прямоугольный лист бу</w:t>
      </w:r>
      <w:r w:rsidR="0083530B" w:rsidRPr="00687E0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дому—окна, двери, трубу; к автобусу—колеса; к стулу—спинку).Приобщать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687E0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0" w:name="bookmark175"/>
    </w:p>
    <w:p w14:paraId="1ACC6241" w14:textId="77777777" w:rsidR="00687E0A" w:rsidRDefault="00687E0A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14:paraId="2DE21A27" w14:textId="77777777" w:rsidR="00231481" w:rsidRPr="00687E0A" w:rsidRDefault="0083530B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</w:t>
      </w:r>
      <w:bookmarkStart w:id="21" w:name="bookmark176"/>
      <w:bookmarkEnd w:id="20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деятельность</w:t>
      </w:r>
      <w:bookmarkEnd w:id="21"/>
      <w:r w:rsidR="0023148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14:paraId="56120908" w14:textId="77777777" w:rsidR="00660D13" w:rsidRPr="00687E0A" w:rsidRDefault="0083530B" w:rsidP="00687E0A">
      <w:pPr>
        <w:spacing w:after="0"/>
        <w:ind w:left="142"/>
        <w:rPr>
          <w:rStyle w:val="27"/>
          <w:rFonts w:eastAsiaTheme="minorEastAsia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14:paraId="0CF160F6" w14:textId="77777777" w:rsidR="00E00BE3" w:rsidRDefault="0083530B" w:rsidP="002A3085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HAnsi"/>
          <w:color w:val="000000" w:themeColor="text1"/>
          <w:sz w:val="28"/>
          <w:szCs w:val="28"/>
        </w:rPr>
        <w:t xml:space="preserve">Слушание.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конца)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чувствовать характер музыки, узнавать знакомые произведения, высказывать свои впечатления о прослушанном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2163CF" w14:textId="77777777" w:rsidR="0083530B" w:rsidRPr="00687E0A" w:rsidRDefault="0083530B" w:rsidP="00687E0A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52FEB6A4" w14:textId="77777777" w:rsidR="007054C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Пение. </w:t>
      </w:r>
      <w:r w:rsidRPr="00687E0A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687E0A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</w:t>
      </w:r>
      <w:r w:rsidRPr="00687E0A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687E0A">
        <w:rPr>
          <w:color w:val="000000" w:themeColor="text1"/>
          <w:sz w:val="28"/>
          <w:szCs w:val="28"/>
        </w:rPr>
        <w:t xml:space="preserve">передавая характер музыки, </w:t>
      </w:r>
      <w:r w:rsidRPr="00687E0A">
        <w:rPr>
          <w:color w:val="000000" w:themeColor="text1"/>
          <w:sz w:val="28"/>
          <w:szCs w:val="28"/>
        </w:rPr>
        <w:t xml:space="preserve"> петь с инструментальным сопровождением и без него (с помощью воспитателя).</w:t>
      </w:r>
    </w:p>
    <w:p w14:paraId="10B1A57F" w14:textId="77777777" w:rsidR="002A3085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самостоятельно сочинять мелодию ко</w:t>
      </w:r>
      <w:r w:rsidRPr="00687E0A">
        <w:rPr>
          <w:color w:val="000000" w:themeColor="text1"/>
          <w:sz w:val="28"/>
          <w:szCs w:val="28"/>
        </w:rPr>
        <w:softHyphen/>
        <w:t xml:space="preserve">лыбельной песни и отвечать на </w:t>
      </w:r>
    </w:p>
    <w:p w14:paraId="0A26AC8B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08B5F4D7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477E9341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музыкальные вопросы («Как тебя зовут?», «Что ты хочешь, кошечка?», «Где ты?»). Формировать умение импрови</w:t>
      </w:r>
      <w:r w:rsidRPr="00687E0A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14:paraId="5DE3F276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687E0A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687E0A">
        <w:rPr>
          <w:color w:val="000000" w:themeColor="text1"/>
          <w:sz w:val="28"/>
          <w:szCs w:val="28"/>
        </w:rPr>
        <w:softHyphen/>
        <w:t>зыки</w:t>
      </w:r>
      <w:r w:rsidR="00231481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687E0A">
        <w:rPr>
          <w:color w:val="000000" w:themeColor="text1"/>
          <w:sz w:val="28"/>
          <w:szCs w:val="28"/>
        </w:rPr>
        <w:softHyphen/>
        <w:t>частной формой музыки.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танцевальные движения: прямой галоп, пружинка, кружение по одному и в парах</w:t>
      </w:r>
      <w:r w:rsidR="00231481" w:rsidRPr="00687E0A">
        <w:rPr>
          <w:color w:val="000000" w:themeColor="text1"/>
          <w:sz w:val="28"/>
          <w:szCs w:val="28"/>
        </w:rPr>
        <w:t xml:space="preserve">, Способствовать развитию умения </w:t>
      </w:r>
      <w:r w:rsidRPr="00687E0A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687E0A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687E0A">
        <w:rPr>
          <w:color w:val="000000" w:themeColor="text1"/>
          <w:sz w:val="28"/>
          <w:szCs w:val="28"/>
        </w:rPr>
        <w:softHyphen/>
        <w:t>мительный).</w:t>
      </w:r>
    </w:p>
    <w:p w14:paraId="0CD98E82" w14:textId="77777777" w:rsidR="00231481" w:rsidRPr="00687E0A" w:rsidRDefault="0083530B" w:rsidP="00E00BE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687E0A">
        <w:rPr>
          <w:color w:val="000000" w:themeColor="text1"/>
          <w:sz w:val="28"/>
          <w:szCs w:val="28"/>
        </w:rPr>
        <w:t>Способствовать раз</w:t>
      </w:r>
      <w:r w:rsidRPr="00687E0A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687E0A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 w:rsidRPr="00687E0A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687E0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14:paraId="113CCB73" w14:textId="77777777" w:rsidR="00FD4C5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Игра на детских музыкальных инструментах. </w:t>
      </w:r>
      <w:r w:rsidRPr="00687E0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</w:t>
      </w:r>
      <w:r w:rsidR="0078284A" w:rsidRPr="00687E0A">
        <w:rPr>
          <w:color w:val="000000" w:themeColor="text1"/>
          <w:sz w:val="28"/>
          <w:szCs w:val="28"/>
        </w:rPr>
        <w:t>емушках, барабане, металлофоне.</w:t>
      </w:r>
    </w:p>
    <w:p w14:paraId="6455B36C" w14:textId="77777777" w:rsidR="002A3085" w:rsidRDefault="002A3085" w:rsidP="00555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bookmark182"/>
    </w:p>
    <w:p w14:paraId="46D11C5D" w14:textId="77777777" w:rsidR="002A3085" w:rsidRDefault="002A3085" w:rsidP="00687E0A">
      <w:pPr>
        <w:spacing w:after="0"/>
        <w:ind w:left="142" w:hanging="142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39E55D" w14:textId="77777777" w:rsidR="0083530B" w:rsidRPr="00687E0A" w:rsidRDefault="0083530B" w:rsidP="00687E0A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22"/>
    </w:p>
    <w:p w14:paraId="4B2108DC" w14:textId="77777777" w:rsidR="002A3085" w:rsidRDefault="0083530B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системы организма, развитию равновесия, координации движения, крупной и мелк</w:t>
      </w:r>
      <w:r w:rsidR="002A3085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ой моторики обеих рук, а также с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правильным, не наносящим </w:t>
      </w:r>
    </w:p>
    <w:p w14:paraId="4D5DC539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40BBA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22A741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4A77236F" w14:textId="77777777" w:rsidR="00555B7D" w:rsidRDefault="00555B7D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7235A" w14:textId="77777777" w:rsidR="0083530B" w:rsidRPr="002A3085" w:rsidRDefault="002A3085" w:rsidP="002A3085">
      <w:pPr>
        <w:spacing w:after="0"/>
        <w:ind w:left="142" w:hanging="14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14:paraId="5C341F37" w14:textId="77777777" w:rsidR="002565F1" w:rsidRPr="00687E0A" w:rsidRDefault="0083530B" w:rsidP="00687E0A">
      <w:pPr>
        <w:spacing w:after="0"/>
        <w:ind w:left="142" w:right="3800" w:firstLine="142"/>
        <w:jc w:val="both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bookmarkStart w:id="23" w:name="bookmark18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3"/>
      <w:r w:rsidR="002565F1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4" w:name="bookmark185"/>
    </w:p>
    <w:p w14:paraId="569E73EB" w14:textId="77777777" w:rsidR="002565F1" w:rsidRPr="00687E0A" w:rsidRDefault="0083530B" w:rsidP="00687E0A">
      <w:pPr>
        <w:spacing w:after="0"/>
        <w:ind w:left="142" w:right="940" w:firstLine="142"/>
        <w:jc w:val="both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4"/>
      <w:r w:rsidR="002565F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14:paraId="17D1F0A4" w14:textId="77777777" w:rsidR="00687E0A" w:rsidRDefault="0083530B" w:rsidP="00687E0A">
      <w:pPr>
        <w:spacing w:after="0"/>
        <w:ind w:left="142" w:right="94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потребность в соблюдении режима питания, употребле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необходимых человеку </w:t>
      </w:r>
    </w:p>
    <w:p w14:paraId="6C097720" w14:textId="77777777" w:rsidR="00BD46A9" w:rsidRPr="00687E0A" w:rsidRDefault="0083530B" w:rsidP="00E00BE3">
      <w:pPr>
        <w:spacing w:after="0"/>
        <w:ind w:left="142"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еществах и витаминах. Расширять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важности для здоровья сна, гигиенических процедур, движений, закаливания.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понятиями «здоровье» и «болезнь».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оказывать себе элементарную помощь при уши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бах, обращаться за помощью к взрослым при заболевании, травме.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14:paraId="422C05A1" w14:textId="77777777" w:rsidR="00E00BE3" w:rsidRDefault="00E00BE3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E0C6D5" w14:textId="77777777" w:rsidR="00BD46A9" w:rsidRPr="00687E0A" w:rsidRDefault="00BD46A9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14:paraId="2338AEF3" w14:textId="77777777" w:rsidR="009F5A9F" w:rsidRPr="00687E0A" w:rsidRDefault="0083530B" w:rsidP="00687E0A">
      <w:pPr>
        <w:tabs>
          <w:tab w:val="left" w:pos="13608"/>
        </w:tabs>
        <w:spacing w:after="0"/>
        <w:ind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совершенствовать двигательные умения и навыки детей, уме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14:paraId="509C6463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40814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6A022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A3361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C21A56" w14:textId="77777777" w:rsidR="003948DB" w:rsidRPr="00687E0A" w:rsidRDefault="003948DB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предметы;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перелезать с одного пролета гимнастической стенки на другой (вправо, влево)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нергично отталкиваться и правильно приземляться в прыж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оттал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ении сохранять равновесие. Способствовать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умения выполнять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прыжки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через короткую скакалку.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0278FFBB" w14:textId="77777777" w:rsidR="00417AC7" w:rsidRPr="00687E0A" w:rsidRDefault="003948DB" w:rsidP="00687E0A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687E0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 w:rsidRPr="00687E0A">
        <w:rPr>
          <w:color w:val="000000" w:themeColor="text1"/>
          <w:sz w:val="28"/>
          <w:szCs w:val="28"/>
        </w:rPr>
        <w:t xml:space="preserve">ми, скакалками, обручами. </w:t>
      </w:r>
      <w:r w:rsidRPr="00687E0A">
        <w:rPr>
          <w:color w:val="000000" w:themeColor="text1"/>
          <w:sz w:val="28"/>
          <w:szCs w:val="28"/>
        </w:rPr>
        <w:t>Развивать быстроту, силу, ловкость, пространственную ориентировку.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Воспитывать самостоятельность и ин</w:t>
      </w:r>
      <w:r w:rsidR="00F002B4" w:rsidRPr="00687E0A">
        <w:rPr>
          <w:color w:val="000000" w:themeColor="text1"/>
          <w:sz w:val="28"/>
          <w:szCs w:val="28"/>
        </w:rPr>
        <w:t>и</w:t>
      </w:r>
      <w:r w:rsidRPr="00687E0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14:paraId="76F75C08" w14:textId="77777777" w:rsidR="009F5A9F" w:rsidRPr="00687E0A" w:rsidRDefault="009F5A9F" w:rsidP="00687E0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A929A78" w14:textId="77777777" w:rsidR="00A62592" w:rsidRDefault="00A62592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53CA5DE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2B3F8EE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D61C701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B1C7E01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F1AC3F3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C4E71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EBA26FB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6765489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495CE15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0FCBF4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101EB0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7637FB" w14:textId="77777777" w:rsidR="00BB7D28" w:rsidRDefault="00BB7D28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E4E5D31" w14:textId="77777777" w:rsidR="00417AC7" w:rsidRPr="00A62592" w:rsidRDefault="00417AC7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25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РАЗВИТИЕ ИГРОВОЙ ДЕЯТЕЛЬНОСТИ</w:t>
      </w:r>
    </w:p>
    <w:p w14:paraId="2F5A05CE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2B9D83FB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 w:rsidR="003F747D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54DD0D59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Сюжетно-ролевые игры. </w:t>
      </w:r>
    </w:p>
    <w:p w14:paraId="3F55EF04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подбирать предметы и атрибуты для игры.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14:paraId="5EBF4491" w14:textId="77777777" w:rsidR="00417AC7" w:rsidRPr="00687E0A" w:rsidRDefault="00BD46A9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Тренировать в умении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  <w:r w:rsidR="00FC2EEF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6AB65FE4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899946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C9FE67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E318584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DBF976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FDFBE8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Подвижные игры. </w:t>
      </w:r>
    </w:p>
    <w:p w14:paraId="13B5DD88" w14:textId="77777777" w:rsidR="002A3085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  <w:r w:rsidR="007D3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14:paraId="430073C3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к самостоятельному выполнению правил.</w:t>
      </w:r>
    </w:p>
    <w:p w14:paraId="0365D304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14:paraId="745CE564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Театрализованные игры.</w:t>
      </w:r>
      <w:r w:rsidR="003F747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14:paraId="2AD91C39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661C89F3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14:paraId="6FE527E9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4539006B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14:paraId="36D1DC91" w14:textId="77777777" w:rsidR="00417AC7" w:rsidRPr="00687E0A" w:rsidRDefault="001A5896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2C077C65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363C00BD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F52887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20A306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1B112B" w14:textId="77777777" w:rsidR="00E00BE3" w:rsidRDefault="00E00BE3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6E7F5A" w14:textId="77777777" w:rsidR="00BB7D28" w:rsidRDefault="00BB7D28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188CA5" w14:textId="77777777" w:rsidR="009F5A9F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F002B4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лы)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тактильные, слуховые, вкусовые ощущения («Определи </w:t>
      </w:r>
    </w:p>
    <w:p w14:paraId="0CD84D9E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ощупь (по вкусу, по звучанию)»). Развивать наблюдательность и внимание («Что изменилось», «У кого колечко»).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Поощрять стремление освоить правила простейших настольно-печатных игр («Домино», «Лото»).</w:t>
      </w:r>
    </w:p>
    <w:p w14:paraId="6126584D" w14:textId="77777777" w:rsidR="00A62592" w:rsidRDefault="00A62592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7165AC4" w14:textId="77777777" w:rsidR="002B740B" w:rsidRPr="00687E0A" w:rsidRDefault="00417AC7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2.2. Учебный план реализации </w:t>
      </w:r>
      <w:r w:rsidR="00173D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 программы  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A57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группе</w:t>
      </w:r>
      <w:r w:rsidR="00997D3E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FA4CE0B" w14:textId="77777777" w:rsidR="002B740B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2.4.1.3049-13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 </w:t>
      </w:r>
      <w:r w:rsidR="00D308F9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3F747D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неделю</w:t>
      </w:r>
      <w:r w:rsidR="00997D3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8168B9" w14:textId="77777777" w:rsidR="00817D24" w:rsidRPr="00687E0A" w:rsidRDefault="00817D24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14:paraId="7F9B23D2" w14:textId="77777777" w:rsidR="00997D3E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14:paraId="7DBA2C58" w14:textId="77777777" w:rsidR="002B740B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</w:p>
    <w:p w14:paraId="6A44177D" w14:textId="77777777" w:rsidR="00997D3E" w:rsidRPr="00687E0A" w:rsidRDefault="00997D3E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146096D" w14:textId="77777777" w:rsidR="00FD4C59" w:rsidRPr="00687E0A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06E46D79" w14:textId="77777777" w:rsidR="00BB7D28" w:rsidRPr="00BB7D28" w:rsidRDefault="00BB7D28" w:rsidP="00BB7D28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D28">
        <w:rPr>
          <w:rFonts w:ascii="Times New Roman" w:hAnsi="Times New Roman" w:cs="Times New Roman"/>
          <w:b/>
          <w:sz w:val="28"/>
          <w:szCs w:val="28"/>
        </w:rPr>
        <w:t>Учебный план непрерывной образовательной деятельности и совместной деятельности взрослых и детей в одновозрастной  группе общеразвивающей направленности для детей младшего дошкольного возраста «ПОЧЕМУЧКИ»  по реализации образовательной программы, регламентированных по времени и частоте в течение 10,5 часового режима</w:t>
      </w:r>
    </w:p>
    <w:p w14:paraId="04486A64" w14:textId="77777777" w:rsidR="00FD4C59" w:rsidRPr="00BB7D28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692630FA" w14:textId="77777777" w:rsidR="001A5896" w:rsidRPr="00BB7D28" w:rsidRDefault="001A5896" w:rsidP="00687E0A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006"/>
        <w:tblW w:w="15134" w:type="dxa"/>
        <w:tblLayout w:type="fixed"/>
        <w:tblLook w:val="0000" w:firstRow="0" w:lastRow="0" w:firstColumn="0" w:lastColumn="0" w:noHBand="0" w:noVBand="0"/>
      </w:tblPr>
      <w:tblGrid>
        <w:gridCol w:w="6291"/>
        <w:gridCol w:w="621"/>
        <w:gridCol w:w="851"/>
        <w:gridCol w:w="709"/>
        <w:gridCol w:w="682"/>
        <w:gridCol w:w="168"/>
        <w:gridCol w:w="2126"/>
        <w:gridCol w:w="1985"/>
        <w:gridCol w:w="1701"/>
      </w:tblGrid>
      <w:tr w:rsidR="00BB7D28" w:rsidRPr="00BB7D28" w14:paraId="3DBFA425" w14:textId="77777777" w:rsidTr="00BB7D28">
        <w:trPr>
          <w:cantSplit/>
          <w:trHeight w:hRule="exact" w:val="263"/>
        </w:trPr>
        <w:tc>
          <w:tcPr>
            <w:tcW w:w="69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31DEE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Формы</w:t>
            </w:r>
          </w:p>
          <w:p w14:paraId="094230D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57B28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9588E" w14:textId="77777777" w:rsidR="00BB7D28" w:rsidRPr="00BB7D28" w:rsidRDefault="00BB7D28" w:rsidP="00BB7D28">
            <w:pPr>
              <w:spacing w:after="0"/>
              <w:ind w:right="-4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Общая  продолжительность</w:t>
            </w:r>
          </w:p>
          <w:p w14:paraId="2A774C8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продолжительность</w:t>
            </w:r>
          </w:p>
        </w:tc>
      </w:tr>
      <w:tr w:rsidR="00BB7D28" w:rsidRPr="00BB7D28" w14:paraId="6DE4989F" w14:textId="77777777" w:rsidTr="00BB7D28">
        <w:trPr>
          <w:cantSplit/>
          <w:trHeight w:hRule="exact" w:val="597"/>
        </w:trPr>
        <w:tc>
          <w:tcPr>
            <w:tcW w:w="69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08F5C1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C8F6E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неде-</w:t>
            </w:r>
          </w:p>
          <w:p w14:paraId="7EB4FD9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806D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14:paraId="43B589F9" w14:textId="77777777" w:rsidR="00BB7D28" w:rsidRPr="00BB7D28" w:rsidRDefault="00BB7D28" w:rsidP="00BB7D28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14:paraId="267AEE0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A35F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03C44F9F" w14:textId="77777777" w:rsidR="00BB7D28" w:rsidRPr="00BB7D28" w:rsidRDefault="00BB7D28" w:rsidP="00BB7D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2F3DE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14:paraId="3866E17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E59469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</w:t>
            </w:r>
          </w:p>
          <w:p w14:paraId="4B7B60BA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минут, час</w:t>
            </w:r>
          </w:p>
          <w:p w14:paraId="573A9E94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E279E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FC5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/ часов</w:t>
            </w:r>
          </w:p>
          <w:p w14:paraId="1348E0CB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(11месяцев)</w:t>
            </w:r>
          </w:p>
        </w:tc>
      </w:tr>
      <w:tr w:rsidR="00BB7D28" w:rsidRPr="00BB7D28" w14:paraId="65145465" w14:textId="77777777" w:rsidTr="00BB7D28">
        <w:trPr>
          <w:cantSplit/>
          <w:trHeight w:hRule="exact" w:val="320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75BFF389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FEEBEA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774CF4FD" w14:textId="77777777" w:rsidTr="00BB7D28">
        <w:trPr>
          <w:cantSplit/>
          <w:trHeight w:hRule="exact" w:val="25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F69715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ФЭМП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EC2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660B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4B4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2FC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57A17DC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2041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E24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467CF297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5F9275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Ознакомление с природой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278C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682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3FD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21AF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1D1C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5072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414B7078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736824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НОД  Ознакомление с предметным и социальным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0C6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0D9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5AC6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3D4F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EB7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04BC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39768C21" w14:textId="77777777" w:rsidTr="00BB7D28">
        <w:trPr>
          <w:cantSplit/>
        </w:trPr>
        <w:tc>
          <w:tcPr>
            <w:tcW w:w="6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06269313" w14:textId="77777777" w:rsidR="00BB7D28" w:rsidRPr="00BB7D28" w:rsidRDefault="00BB7D28" w:rsidP="00BB7D28">
            <w:pPr>
              <w:snapToGrid w:val="0"/>
              <w:spacing w:after="0"/>
              <w:ind w:right="-39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E4ED76" w14:textId="77777777" w:rsidR="00BB7D28" w:rsidRPr="00BB7D28" w:rsidRDefault="00BB7D28" w:rsidP="00BB7D28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6481A97B" w14:textId="77777777" w:rsidTr="00BB7D28">
        <w:trPr>
          <w:cantSplit/>
          <w:trHeight w:val="22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3EA93AD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047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91B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BDC3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EB508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B66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26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461BD623" w14:textId="77777777" w:rsidTr="00BB7D28">
        <w:trPr>
          <w:cantSplit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D4FB923" w14:textId="77777777" w:rsidR="00BB7D28" w:rsidRPr="00BB7D28" w:rsidRDefault="00BB7D28" w:rsidP="00BB7D28">
            <w:pPr>
              <w:snapToGrid w:val="0"/>
              <w:spacing w:after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7E4B4E" w14:textId="77777777" w:rsidR="00BB7D28" w:rsidRPr="00BB7D28" w:rsidRDefault="00BB7D28" w:rsidP="00BB7D28">
            <w:pPr>
              <w:snapToGrid w:val="0"/>
              <w:spacing w:after="0"/>
              <w:ind w:left="4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3FF4F6A4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4F2DEA6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4494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C849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324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83767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5187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CA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168BECA5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3A6C619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ознакомлению с художественной 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82B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E4A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8E4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9CB2D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4CB6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ABB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1E3A7A2C" w14:textId="77777777" w:rsidTr="00BB7D28">
        <w:trPr>
          <w:cantSplit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11023F1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– эстетическое развитие»/+ ЛОП*</w:t>
            </w:r>
          </w:p>
        </w:tc>
      </w:tr>
      <w:tr w:rsidR="00BB7D28" w:rsidRPr="00BB7D28" w14:paraId="3FCE1D82" w14:textId="77777777" w:rsidTr="00BB7D28">
        <w:trPr>
          <w:cantSplit/>
          <w:trHeight w:hRule="exact" w:val="24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6D9B4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Рисование</w:t>
            </w:r>
          </w:p>
          <w:p w14:paraId="3BEB2D4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4DB1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690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3F05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CEF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4F6B844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EB5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38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</w:tr>
      <w:tr w:rsidR="00BB7D28" w:rsidRPr="00BB7D28" w14:paraId="5E894E67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4ECD0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813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2900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CBBE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78D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B2FA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4D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7D668C72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91C0C0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5ED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F36D2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6F28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EF8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B04A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AB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6AA15F0D" w14:textId="77777777" w:rsidTr="00BB7D28">
        <w:trPr>
          <w:cantSplit/>
          <w:trHeight w:hRule="exact" w:val="2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26DCA2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B305C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AF66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C14C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E394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55D9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185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2A1AB818" w14:textId="77777777" w:rsidTr="00BB7D28">
        <w:trPr>
          <w:cantSplit/>
          <w:trHeight w:hRule="exact" w:val="29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C8755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D7C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8CDD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2F9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72/16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8353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  <w:p w14:paraId="4D6F162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1B2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957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29ч.20мин...</w:t>
            </w:r>
          </w:p>
        </w:tc>
      </w:tr>
      <w:tr w:rsidR="00BB7D28" w:rsidRPr="00BB7D28" w14:paraId="6FE8E37E" w14:textId="77777777" w:rsidTr="00BB7D28">
        <w:trPr>
          <w:cantSplit/>
          <w:trHeight w:hRule="exact" w:val="29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153D98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ребёнка</w:t>
            </w:r>
          </w:p>
        </w:tc>
      </w:tr>
      <w:tr w:rsidR="00BB7D28" w:rsidRPr="00BB7D28" w14:paraId="022C66E4" w14:textId="77777777" w:rsidTr="00BB7D28">
        <w:trPr>
          <w:cantSplit/>
          <w:trHeight w:hRule="exact" w:val="2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6C574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Музыкальные досуги, праздники, развлечения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237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977A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13D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2F6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C97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FEF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</w:tr>
      <w:tr w:rsidR="00BB7D28" w:rsidRPr="00BB7D28" w14:paraId="7DCF2C0E" w14:textId="77777777" w:rsidTr="00BB7D28">
        <w:trPr>
          <w:cantSplit/>
          <w:trHeight w:hRule="exact" w:val="27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73DBA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конструктивно - модельная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1AB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0EF7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944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3EC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7A7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F73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3D21C19D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FDA19F0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BB7D28" w:rsidRPr="00BB7D28" w14:paraId="44D14C82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0D6B11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46932F98" w14:textId="77777777" w:rsidTr="00BB7D28">
        <w:trPr>
          <w:cantSplit/>
          <w:trHeight w:hRule="exact"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70EF32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0E1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A08F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63D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EC5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51516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F1F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64B67A4B" w14:textId="77777777" w:rsidTr="00BB7D28">
        <w:trPr>
          <w:cantSplit/>
          <w:trHeight w:hRule="exact" w:val="31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795B110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развитие»/+ ЛОП*</w:t>
            </w:r>
          </w:p>
        </w:tc>
      </w:tr>
      <w:tr w:rsidR="00BB7D28" w:rsidRPr="00BB7D28" w14:paraId="19AD34FC" w14:textId="77777777" w:rsidTr="00BB7D28">
        <w:trPr>
          <w:cantSplit/>
          <w:trHeight w:val="20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7E7406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EFC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B13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636A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AC78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D58EB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1F2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44ч.</w:t>
            </w:r>
          </w:p>
        </w:tc>
      </w:tr>
      <w:tr w:rsidR="00BB7D28" w:rsidRPr="00BB7D28" w14:paraId="530951D4" w14:textId="77777777" w:rsidTr="00BB7D28">
        <w:trPr>
          <w:cantSplit/>
          <w:trHeight w:val="191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D679BF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210CCDF6" w14:textId="77777777" w:rsidTr="00BB7D28">
        <w:trPr>
          <w:cantSplit/>
          <w:trHeight w:val="129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9509C2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425D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CF5E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C93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08B2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B7886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949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3ч.40 мин.</w:t>
            </w:r>
          </w:p>
        </w:tc>
      </w:tr>
      <w:tr w:rsidR="00BB7D28" w:rsidRPr="00BB7D28" w14:paraId="4E3D0D1A" w14:textId="77777777" w:rsidTr="00BB7D28">
        <w:trPr>
          <w:cantSplit/>
          <w:trHeight w:val="25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460D12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00F9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88C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BC8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EE53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BEB6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3C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44A83E56" w14:textId="77777777" w:rsidTr="00BB7D28">
        <w:trPr>
          <w:cantSplit/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2C8327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0277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DD5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90A6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1DDE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69B1F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788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2A3ECFFE" w14:textId="77777777" w:rsidTr="00BB7D28">
        <w:trPr>
          <w:trHeight w:val="22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56C5298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НОД: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27A9538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25F658B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6B6CCF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5DE2AB3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 20мин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5BCF953A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59CC503" w14:textId="77777777" w:rsidR="00BB7D28" w:rsidRPr="00BB7D28" w:rsidRDefault="00BB7D28" w:rsidP="00BB7D28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139ч.20 мин.</w:t>
            </w:r>
          </w:p>
        </w:tc>
      </w:tr>
    </w:tbl>
    <w:p w14:paraId="46BE1D30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729315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813B88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D5C55F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95D1" w14:textId="77777777" w:rsidR="00A76D88" w:rsidRPr="00687E0A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Формы, способы, методы и средства реализации программы в </w:t>
      </w:r>
      <w:r w:rsidR="00D308F9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8A711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группе.</w:t>
      </w:r>
    </w:p>
    <w:p w14:paraId="67DD57A1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31779A20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546080E9" w14:textId="77777777" w:rsidR="00FD4C5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 учебно-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FD4C5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</w:t>
      </w:r>
    </w:p>
    <w:p w14:paraId="153E48D5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навыков, понятийного мышления. Теме уделяется внимание не менее одной недели. Оптимальный период – 2- 3 недели.</w:t>
      </w:r>
    </w:p>
    <w:p w14:paraId="117CD339" w14:textId="77777777" w:rsidR="00E00BE3" w:rsidRDefault="002E7B19" w:rsidP="002A30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14:paraId="7CBFDBE3" w14:textId="77777777" w:rsidR="002E7B19" w:rsidRPr="00687E0A" w:rsidRDefault="002E7B19" w:rsidP="00687E0A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67639DC8" w14:textId="77777777" w:rsidR="002A3085" w:rsidRPr="002A3085" w:rsidRDefault="002E7B19" w:rsidP="00687E0A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</w:t>
      </w:r>
    </w:p>
    <w:p w14:paraId="73A8E77B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C5541E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38D53E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599D43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F3095B" w14:textId="77777777" w:rsidR="00BB7D28" w:rsidRDefault="00BB7D28" w:rsidP="002A308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A9ED5" w14:textId="77777777" w:rsidR="00AD4AF2" w:rsidRPr="002A3085" w:rsidRDefault="002E7B19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улице), конструирование из разного материала, включая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материал, изобразительная</w:t>
      </w:r>
    </w:p>
    <w:p w14:paraId="3D6C22C0" w14:textId="77777777" w:rsidR="00173D0B" w:rsidRPr="00687E0A" w:rsidRDefault="001A5896" w:rsidP="00687E0A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лепка, аппликация), музыкальная (восприятие и понимание смысла музыкальных произведений, пение, музыкально-ритмические </w:t>
      </w:r>
      <w:r w:rsidR="002E7B19"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787E03A0" w14:textId="77777777" w:rsidR="00A76D88" w:rsidRPr="00687E0A" w:rsidRDefault="00A76D88" w:rsidP="00687E0A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14:paraId="155E1633" w14:textId="77777777"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55866CC8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21080EB9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4D298F6C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4E6FEF43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373AACB1" w14:textId="77777777"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60FFC37D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4EFB6D4C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14:paraId="1E9CE31D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03C19599" w14:textId="77777777" w:rsidR="00BD46A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3494BBB1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48F1361D" w14:textId="77777777"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68B5D4F1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22B71CA9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65D34394" w14:textId="77777777"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( 2 раза в год);</w:t>
      </w:r>
    </w:p>
    <w:p w14:paraId="74D469D7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14:paraId="13ED5E96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14524F2D" w14:textId="77777777" w:rsidR="00FD4C59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34B42B0B" w14:textId="77777777" w:rsidR="008A711F" w:rsidRPr="00687E0A" w:rsidRDefault="008A711F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EE41996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FB69278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A1DCC8C" w14:textId="77777777" w:rsidR="00292D23" w:rsidRPr="00687E0A" w:rsidRDefault="00292D23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14:paraId="4EA96055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143D1797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14:paraId="06BEB195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14:paraId="5CAF5DAB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14:paraId="027EBC2F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52E1765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14:paraId="2E85E32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16889E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1A35CA2F" w14:textId="77777777" w:rsidTr="008A711F">
        <w:trPr>
          <w:trHeight w:val="552"/>
        </w:trPr>
        <w:tc>
          <w:tcPr>
            <w:tcW w:w="2552" w:type="dxa"/>
            <w:shd w:val="clear" w:color="auto" w:fill="auto"/>
          </w:tcPr>
          <w:p w14:paraId="53060E1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14:paraId="2A56AED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5A7D7672" w14:textId="77777777"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7CB389A2" w14:textId="77777777" w:rsidTr="002A3085">
        <w:trPr>
          <w:trHeight w:val="598"/>
        </w:trPr>
        <w:tc>
          <w:tcPr>
            <w:tcW w:w="2552" w:type="dxa"/>
            <w:shd w:val="clear" w:color="auto" w:fill="auto"/>
          </w:tcPr>
          <w:p w14:paraId="1C9A2D97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14:paraId="61D3BC6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2EF2D8F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4388C39D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0EB3FF05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2A4B1D56" w14:textId="77777777"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14:paraId="1EB140C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10E4E7C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6CE5B61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02619216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70C53DB7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59DD93F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14:paraId="24820F3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C8EC2CB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BD3AB5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3CED5A84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742E092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14:paraId="252292C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3A66039C" w14:textId="77777777"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6A5424C" w14:textId="77777777"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7667E493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78B64BF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14:paraId="048E71D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7B331C8" w14:textId="77777777" w:rsidR="00292D23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  <w:p w14:paraId="6089A138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FAB9D6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B80E14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00C5BE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AEF7DD" w14:textId="77777777" w:rsidR="002A3085" w:rsidRPr="00687E0A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14:paraId="343FAF32" w14:textId="77777777" w:rsidTr="008A711F">
        <w:trPr>
          <w:trHeight w:val="1202"/>
        </w:trPr>
        <w:tc>
          <w:tcPr>
            <w:tcW w:w="2552" w:type="dxa"/>
            <w:shd w:val="clear" w:color="auto" w:fill="auto"/>
          </w:tcPr>
          <w:p w14:paraId="0AB8CF0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2268" w:type="dxa"/>
            <w:shd w:val="clear" w:color="auto" w:fill="auto"/>
          </w:tcPr>
          <w:p w14:paraId="6EEAB0C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3C8CCAD0" w14:textId="77777777"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004D659C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64DBC28C" w14:textId="77777777" w:rsidTr="008A711F">
        <w:trPr>
          <w:trHeight w:val="947"/>
        </w:trPr>
        <w:tc>
          <w:tcPr>
            <w:tcW w:w="2552" w:type="dxa"/>
            <w:shd w:val="clear" w:color="auto" w:fill="auto"/>
          </w:tcPr>
          <w:p w14:paraId="0A30DA6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0F36422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14:paraId="2F93E11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572F789D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5332F487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5DC35717" w14:textId="77777777" w:rsidR="00A76D88" w:rsidRPr="00687E0A" w:rsidRDefault="00A76D8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14:paraId="29F0EC37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14:paraId="1AA2D22C" w14:textId="77777777"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7365B3CE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14:paraId="1FAFCD2A" w14:textId="77777777"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365E8A51" w14:textId="77777777"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14:paraId="63ED18E5" w14:textId="77777777" w:rsidR="00E00BE3" w:rsidRDefault="00A76D88" w:rsidP="002A3085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14:paraId="19E0F05F" w14:textId="77777777" w:rsidR="002E7B19" w:rsidRPr="00687E0A" w:rsidRDefault="00A62592" w:rsidP="00687E0A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 средней группе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предусмотрены традиции:</w:t>
      </w:r>
    </w:p>
    <w:p w14:paraId="6572248E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66F156B1" w14:textId="77777777" w:rsidR="002E7B19" w:rsidRPr="00687E0A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 периодов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97AED9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дня рождения каждого ребенка</w:t>
      </w:r>
    </w:p>
    <w:p w14:paraId="7D1B9FE8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14:paraId="27D288C2" w14:textId="77777777" w:rsidR="009F5A9F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14:paraId="52D54F85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588160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A681478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5E61C35" w14:textId="77777777" w:rsidR="00417AC7" w:rsidRPr="00687E0A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.Взаимодействие с семьей, </w:t>
      </w:r>
      <w:r w:rsidR="00BB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социумом.</w:t>
      </w:r>
    </w:p>
    <w:p w14:paraId="37D4E436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7D43C5F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2C0F0A4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5809DC0C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0D4B902E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26E6E3B1" w14:textId="77777777"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02B9D2DF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2DDB791F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57C2785F" w14:textId="77777777"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5A90CABF" w14:textId="77777777"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14:paraId="7FBEF359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14:paraId="5B8AA819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715FB034" w14:textId="77777777"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7EF7B50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7FE88403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161D696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0160F660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7FD87A91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2EE307A3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56A8BA13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1F75E25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9E372DB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5BA04FE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14:paraId="1C5E380D" w14:textId="77777777"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659911E7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14:paraId="3C50BA30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0003932A" w14:textId="77777777"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24316FED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9F9D62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61658870" w14:textId="77777777"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0F300BFE" w14:textId="77777777"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48BC3B" w14:textId="77777777"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14:paraId="1E69FCAD" w14:textId="77777777" w:rsidR="002A3085" w:rsidRDefault="002A3085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630F3922" w14:textId="77777777" w:rsidR="00F214D7" w:rsidRDefault="00F214D7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5A0FC7B5" w14:textId="77777777" w:rsidR="0078284A" w:rsidRPr="00687E0A" w:rsidRDefault="007D309C" w:rsidP="00F214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 РАБОТЫ С РОДИТЕЛЯМИ</w:t>
      </w:r>
    </w:p>
    <w:tbl>
      <w:tblPr>
        <w:tblW w:w="1460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7"/>
        <w:gridCol w:w="1980"/>
        <w:gridCol w:w="283"/>
        <w:gridCol w:w="2409"/>
      </w:tblGrid>
      <w:tr w:rsidR="0078284A" w:rsidRPr="00EF6DAA" w14:paraId="46ADA2D9" w14:textId="77777777" w:rsidTr="00EF6DAA">
        <w:trPr>
          <w:trHeight w:val="15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5C59" w14:textId="77777777" w:rsidR="0078284A" w:rsidRPr="00EF6DA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83E5" w14:textId="77777777" w:rsidR="0078284A" w:rsidRPr="00EF6DA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BF90" w14:textId="77777777" w:rsidR="0078284A" w:rsidRPr="00EF6DA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284A" w:rsidRPr="00EF6DAA" w14:paraId="100A536B" w14:textId="77777777" w:rsidTr="00EF6DAA">
        <w:trPr>
          <w:trHeight w:val="1648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26C4" w14:textId="77777777" w:rsidR="0078284A" w:rsidRPr="00EF6DA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Родительские собрания:</w:t>
            </w: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14:paraId="40D4EF11" w14:textId="77777777" w:rsidR="0078284A" w:rsidRPr="00EF6DA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Общие родительские собрания:                                                                             </w:t>
            </w:r>
          </w:p>
          <w:p w14:paraId="43E42C0D" w14:textId="77777777" w:rsidR="0078284A" w:rsidRPr="00EF6DA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1.Тема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24664"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 образовательной деятельности и оздоровительной работы с детьми на новый учебный год»                        </w:t>
            </w:r>
          </w:p>
          <w:p w14:paraId="237AD680" w14:textId="77777777" w:rsidR="0078284A" w:rsidRPr="00EF6DA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2.Тема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«Физическое развитие  дошкольников  в семье и детском саду</w:t>
            </w:r>
            <w:r w:rsidRPr="00EF6DAA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»</w:t>
            </w: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14:paraId="3A83B5EE" w14:textId="77777777" w:rsidR="0078284A" w:rsidRPr="00EF6DA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3.Тема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4599" w14:textId="77777777" w:rsidR="00C24664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6865EC20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сентябрь</w:t>
            </w:r>
          </w:p>
          <w:p w14:paraId="292076E5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5D7DFEEA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3B09" w14:textId="77777777" w:rsidR="0078284A" w:rsidRPr="00EF6DAA" w:rsidRDefault="0078284A" w:rsidP="00687E0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4AB4EB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Штепа О.А.</w:t>
            </w:r>
          </w:p>
          <w:p w14:paraId="350B5D62" w14:textId="77777777" w:rsidR="0078284A" w:rsidRPr="00EF6DAA" w:rsidRDefault="0078284A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8284A" w:rsidRPr="00EF6DAA" w14:paraId="472C47B2" w14:textId="77777777" w:rsidTr="00EF6DAA">
        <w:trPr>
          <w:trHeight w:val="636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E90A" w14:textId="77777777" w:rsidR="007D309C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</w:rPr>
            </w:pPr>
            <w:r w:rsidRPr="00EF6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64" w:rsidRPr="00EF6DAA">
              <w:rPr>
                <w:rFonts w:ascii="Times New Roman" w:hAnsi="Times New Roman" w:cs="Times New Roman"/>
                <w:sz w:val="28"/>
              </w:rPr>
              <w:t>Тема: «Психологические и физиологические особенности  4-х летних детей и основные задачи образовательной деятельности на новый учебный год»</w:t>
            </w:r>
          </w:p>
          <w:p w14:paraId="5DAF152C" w14:textId="77777777" w:rsidR="00EF3499" w:rsidRDefault="00EF3499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CC3298" w14:textId="77777777" w:rsidR="00EF3499" w:rsidRPr="00EF6DAA" w:rsidRDefault="00EF3499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C37D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7D30" w14:textId="77777777" w:rsidR="0078284A" w:rsidRPr="00EF6DAA" w:rsidRDefault="000D5733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78284A" w:rsidRPr="00EF6DAA" w14:paraId="0AF33D1D" w14:textId="77777777" w:rsidTr="00EF6DAA">
        <w:trPr>
          <w:trHeight w:val="576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466B" w14:textId="77777777" w:rsidR="0078284A" w:rsidRPr="00EF6DAA" w:rsidRDefault="0078284A" w:rsidP="00EF6DAA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D29" w:rsidRPr="00EF6DAA">
              <w:rPr>
                <w:sz w:val="28"/>
              </w:rPr>
              <w:t xml:space="preserve"> </w:t>
            </w:r>
            <w:r w:rsidR="00E30D29"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 речи детей 3-4 лет»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26AC" w14:textId="77777777" w:rsidR="0078284A" w:rsidRPr="00EF6DAA" w:rsidRDefault="0078284A" w:rsidP="00EF6DAA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9057" w14:textId="77777777" w:rsidR="0078284A" w:rsidRPr="00EF6DAA" w:rsidRDefault="00E30D29" w:rsidP="00EF6DAA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78284A" w:rsidRPr="00EF6DAA" w14:paraId="18E0B35F" w14:textId="77777777" w:rsidTr="00EF6DAA">
        <w:trPr>
          <w:trHeight w:val="646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D67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="00E30D29" w:rsidRPr="00EF6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30D29" w:rsidRPr="00EF6DAA">
              <w:rPr>
                <w:rFonts w:ascii="Times New Roman" w:hAnsi="Times New Roman" w:cs="Times New Roman"/>
                <w:sz w:val="28"/>
                <w:szCs w:val="28"/>
              </w:rPr>
              <w:t>«Вежливость и культура общения»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7747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B6FB" w14:textId="77777777" w:rsidR="0078284A" w:rsidRPr="00EF6DAA" w:rsidRDefault="00E30D29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78284A" w:rsidRPr="00EF6DAA" w14:paraId="7BDDDADA" w14:textId="77777777" w:rsidTr="00EF6DAA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0479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на год взрослее стали»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824D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B6FD" w14:textId="77777777" w:rsidR="0078284A" w:rsidRPr="00EF6DA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  <w:r w:rsidR="00E30D29"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</w:tc>
      </w:tr>
      <w:tr w:rsidR="00E30D29" w:rsidRPr="00EF6DAA" w14:paraId="0306682E" w14:textId="77777777" w:rsidTr="00EF6DAA">
        <w:trPr>
          <w:trHeight w:val="227"/>
        </w:trPr>
        <w:tc>
          <w:tcPr>
            <w:tcW w:w="9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21E053" w14:textId="77777777" w:rsidR="00E30D29" w:rsidRPr="00EF6DAA" w:rsidRDefault="00E30D29" w:rsidP="00EF6DA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Газета «Домовёнок»</w:t>
            </w:r>
            <w:r w:rsidRPr="00EF6D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r w:rsidRPr="00EF6DAA">
              <w:rPr>
                <w:sz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«Экспериментируя, играем!»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A77ED4" w14:textId="77777777" w:rsidR="00E30D29" w:rsidRPr="00EF6DAA" w:rsidRDefault="00B41C61" w:rsidP="00EF6D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7BB9916F" w14:textId="77777777" w:rsidR="00E30D29" w:rsidRPr="00EF6DAA" w:rsidRDefault="00E30D29" w:rsidP="00EF6D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0D4A6F" w14:textId="77777777" w:rsidR="00E30D29" w:rsidRPr="00EF6DAA" w:rsidRDefault="00B41C61" w:rsidP="00EF6D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Жданова И.В.</w:t>
            </w:r>
          </w:p>
          <w:p w14:paraId="2DED4896" w14:textId="77777777" w:rsidR="00E30D29" w:rsidRPr="00EF6DAA" w:rsidRDefault="00E30D29" w:rsidP="00EF6D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7B2" w:rsidRPr="00EF6DAA" w14:paraId="2F6E2A60" w14:textId="77777777" w:rsidTr="00EF6DAA">
        <w:trPr>
          <w:trHeight w:val="102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D75D57" w14:textId="77777777" w:rsidR="006977B2" w:rsidRPr="00EF6DAA" w:rsidRDefault="006977B2" w:rsidP="00EF6DAA">
            <w:pPr>
              <w:suppressAutoHyphens/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EF6DA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 xml:space="preserve"> Проектная деятельность:</w:t>
            </w:r>
            <w:r w:rsidRPr="00EF6D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0C24A808" w14:textId="77777777" w:rsidR="006977B2" w:rsidRPr="00EF6DAA" w:rsidRDefault="006977B2" w:rsidP="00EF6DAA">
            <w:pPr>
              <w:suppressAutoHyphens/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«Путешествие в мир сказок»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1B7" w14:textId="77777777" w:rsidR="006977B2" w:rsidRPr="00EF6DAA" w:rsidRDefault="006977B2" w:rsidP="00EF6D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362D21" w14:textId="77777777" w:rsidR="006977B2" w:rsidRPr="00EF6DAA" w:rsidRDefault="006977B2" w:rsidP="00EF6D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6977B2" w:rsidRPr="00EF6DAA" w14:paraId="7C5C3D48" w14:textId="77777777" w:rsidTr="00EF6DAA">
        <w:trPr>
          <w:trHeight w:val="540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05C6132" w14:textId="77777777" w:rsidR="006977B2" w:rsidRPr="00EF6DAA" w:rsidRDefault="006977B2" w:rsidP="00B41C61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Краткосрочный  проект  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71B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2B2CA2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6977B2" w:rsidRPr="00EF6DAA" w14:paraId="75E2D1E1" w14:textId="77777777" w:rsidTr="00EF6DAA">
        <w:trPr>
          <w:trHeight w:val="555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A7EBDD" w14:textId="77777777" w:rsidR="006977B2" w:rsidRPr="00EF6DAA" w:rsidRDefault="006977B2" w:rsidP="006977B2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«Маленькие помощники»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F1A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830EFD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6977B2" w:rsidRPr="00EF6DAA" w14:paraId="72726897" w14:textId="77777777" w:rsidTr="00EF6DAA">
        <w:trPr>
          <w:trHeight w:val="465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9A9A01" w14:textId="77777777" w:rsidR="006977B2" w:rsidRPr="00EF6DAA" w:rsidRDefault="006977B2" w:rsidP="00EF6DAA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«Золотая осень»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62E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AF76ED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6977B2" w:rsidRPr="00EF6DAA" w14:paraId="5BBCEFA6" w14:textId="77777777" w:rsidTr="00EF6DAA">
        <w:trPr>
          <w:trHeight w:val="20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A236ADC" w14:textId="77777777" w:rsidR="006977B2" w:rsidRPr="00EF6DAA" w:rsidRDefault="006977B2" w:rsidP="00EF6DAA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</w:t>
            </w:r>
            <w:r w:rsidR="00F214D7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«В мире насекомых»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318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FFE9E7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6977B2" w:rsidRPr="00EF6DAA" w14:paraId="2F5342D1" w14:textId="77777777" w:rsidTr="00EF6DAA">
        <w:trPr>
          <w:trHeight w:val="20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7A429E00" w14:textId="77777777" w:rsidR="006977B2" w:rsidRPr="00EF6DAA" w:rsidRDefault="006977B2" w:rsidP="00C24664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«Дружба начинается с улыбки»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5903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9C7C166" w14:textId="77777777" w:rsidR="006977B2" w:rsidRPr="00EF6DAA" w:rsidRDefault="006977B2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78284A" w:rsidRPr="00EF6DAA" w14:paraId="65F2EA69" w14:textId="77777777" w:rsidTr="00E75B90">
        <w:trPr>
          <w:trHeight w:val="160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20D2" w14:textId="77777777" w:rsidR="0078284A" w:rsidRPr="00EF6DAA" w:rsidRDefault="0078284A" w:rsidP="0068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Папки-передвижки по годовым задачам:</w:t>
            </w:r>
          </w:p>
        </w:tc>
      </w:tr>
      <w:tr w:rsidR="0078284A" w:rsidRPr="00EF6DAA" w14:paraId="5D009BA2" w14:textId="77777777" w:rsidTr="00B41C61">
        <w:trPr>
          <w:trHeight w:val="2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9AFB" w14:textId="77777777" w:rsidR="0078284A" w:rsidRPr="00EF6DAA" w:rsidRDefault="00563E46" w:rsidP="00563E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F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«Играем </w:t>
            </w:r>
            <w:r w:rsidR="00930974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пальчиками</w:t>
            </w:r>
            <w:r w:rsidR="00930974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30974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развиваем речь.»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6B0C" w14:textId="77777777" w:rsidR="0078284A" w:rsidRPr="00EF6DAA" w:rsidRDefault="00BF2DF6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795C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Буханцова </w:t>
            </w:r>
            <w:r w:rsidR="000E741C"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</w:t>
            </w:r>
          </w:p>
        </w:tc>
      </w:tr>
      <w:tr w:rsidR="0078284A" w:rsidRPr="00EF6DAA" w14:paraId="673F2DBE" w14:textId="77777777" w:rsidTr="00B41C61">
        <w:trPr>
          <w:trHeight w:val="21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6E30" w14:textId="77777777" w:rsidR="0078284A" w:rsidRPr="00EF6DAA" w:rsidRDefault="0093097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</w:rPr>
              <w:t>Тема:</w:t>
            </w:r>
            <w:r w:rsidR="00BF2DF6" w:rsidRPr="00EF6DAA">
              <w:rPr>
                <w:iCs/>
                <w:sz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«С пальчиками играем</w:t>
            </w: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речь развиваем»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32D90" w14:textId="77777777" w:rsidR="0078284A" w:rsidRPr="00EF6DAA" w:rsidRDefault="00BF2DF6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A62F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78284A" w:rsidRPr="00EF6DAA" w14:paraId="514EF947" w14:textId="77777777" w:rsidTr="00B41C61">
        <w:trPr>
          <w:trHeight w:val="295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B59A" w14:textId="77777777" w:rsidR="0078284A" w:rsidRPr="00EF6DAA" w:rsidRDefault="00563E46" w:rsidP="00563E4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F6DAA">
              <w:rPr>
                <w:rFonts w:ascii="Times New Roman" w:hAnsi="Times New Roman" w:cs="Times New Roman"/>
                <w:sz w:val="28"/>
              </w:rPr>
              <w:t>Тема</w:t>
            </w:r>
            <w:r w:rsidRPr="00EF6DAA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«Развитие речи, как способ ознакомления с окружающим миром»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BE25" w14:textId="77777777" w:rsidR="0078284A" w:rsidRPr="00EF6DAA" w:rsidRDefault="00BF2DF6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6C2E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Буханцова</w:t>
            </w:r>
            <w:r w:rsidR="000E741C"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78284A" w:rsidRPr="00EF6DAA" w14:paraId="22FC4D64" w14:textId="77777777" w:rsidTr="00930974">
        <w:trPr>
          <w:trHeight w:val="615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BDE717" w14:textId="77777777" w:rsidR="00930974" w:rsidRDefault="004859B1" w:rsidP="00BF2DF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930974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«Опыты с водой»</w:t>
            </w:r>
          </w:p>
          <w:p w14:paraId="59575670" w14:textId="77777777" w:rsidR="00EF3499" w:rsidRDefault="00EF3499" w:rsidP="00BF2DF6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69BF4E9" w14:textId="77777777" w:rsidR="00EF3499" w:rsidRPr="00EF6DAA" w:rsidRDefault="00EF3499" w:rsidP="00BF2DF6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0F498A" w14:textId="77777777" w:rsidR="0078284A" w:rsidRPr="00EF6DAA" w:rsidRDefault="00930974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850421" w14:textId="77777777" w:rsidR="0078284A" w:rsidRPr="00EF6DAA" w:rsidRDefault="0093097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930974" w:rsidRPr="00EF6DAA" w14:paraId="222AFC91" w14:textId="77777777" w:rsidTr="00930974">
        <w:trPr>
          <w:trHeight w:val="511"/>
        </w:trPr>
        <w:tc>
          <w:tcPr>
            <w:tcW w:w="9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C248" w14:textId="77777777" w:rsidR="00930974" w:rsidRPr="00EF6DAA" w:rsidRDefault="00930974" w:rsidP="00BF2DF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«Дидактические игры по развитию ЗКР»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70C89" w14:textId="77777777" w:rsidR="00930974" w:rsidRPr="00EF6DAA" w:rsidRDefault="00930974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CF70" w14:textId="77777777" w:rsidR="00930974" w:rsidRPr="00EF6DAA" w:rsidRDefault="0093097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78284A" w:rsidRPr="00EF6DAA" w14:paraId="29215FE8" w14:textId="77777777" w:rsidTr="00E75B90">
        <w:trPr>
          <w:trHeight w:val="322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0A56" w14:textId="77777777" w:rsidR="0078284A" w:rsidRPr="00EF6DAA" w:rsidRDefault="001A5896" w:rsidP="00687E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Консультации для родителей</w:t>
            </w:r>
            <w:r w:rsidR="0078284A" w:rsidRPr="00EF6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</w:tr>
      <w:tr w:rsidR="0078284A" w:rsidRPr="00EF6DAA" w14:paraId="4FDDB149" w14:textId="77777777" w:rsidTr="00B41C61">
        <w:trPr>
          <w:trHeight w:val="422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18E2" w14:textId="77777777" w:rsidR="0078284A" w:rsidRPr="00EF6DAA" w:rsidRDefault="004859B1" w:rsidP="00427280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</w:rPr>
              <w:t xml:space="preserve">Тема: </w:t>
            </w:r>
            <w:r w:rsidR="00427280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27280" w:rsidRPr="00EF6DAA">
              <w:rPr>
                <w:rFonts w:ascii="Times New Roman" w:hAnsi="Times New Roman" w:cs="Times New Roman"/>
                <w:sz w:val="28"/>
                <w:szCs w:val="28"/>
              </w:rPr>
              <w:t>Экспериментальная  деятельность как средство интеллектуального развития дошкольника»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4228" w14:textId="77777777" w:rsidR="0078284A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F13E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78284A" w:rsidRPr="00EF6DAA" w14:paraId="122DAF55" w14:textId="77777777" w:rsidTr="00B41C61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2E97" w14:textId="77777777" w:rsidR="0078284A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</w:rPr>
              <w:t>Тема</w:t>
            </w: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427280"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«Экспериментальная деятельность в жизни  дошкольника»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0E00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78284A"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0A37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Буханцова Н.Н.</w:t>
            </w:r>
          </w:p>
        </w:tc>
      </w:tr>
      <w:tr w:rsidR="0078284A" w:rsidRPr="00EF6DAA" w14:paraId="10B9995C" w14:textId="77777777" w:rsidTr="00B41C61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1110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«Развитие звуковой культуры речи дошкольников»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9410" w14:textId="77777777" w:rsidR="0078284A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1064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4859B1" w:rsidRPr="00EF6DAA" w14:paraId="6F3068B4" w14:textId="77777777" w:rsidTr="00B41C61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0769" w14:textId="77777777" w:rsidR="00BB7D28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Pr="00EF6DAA">
              <w:rPr>
                <w:iCs/>
                <w:sz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«Обучение рассказыванию»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0855" w14:textId="77777777" w:rsidR="004859B1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7FC4" w14:textId="77777777" w:rsidR="004859B1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Буханцова Н.Н.</w:t>
            </w:r>
          </w:p>
        </w:tc>
      </w:tr>
      <w:tr w:rsidR="0078284A" w:rsidRPr="00EF6DAA" w14:paraId="392C77EE" w14:textId="77777777" w:rsidTr="00B41C61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ADD0" w14:textId="77777777" w:rsidR="002A3085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BF2DF6" w:rsidRPr="00EF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«Играем и речь развиваем!»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D81D" w14:textId="77777777" w:rsidR="0078284A" w:rsidRPr="00EF6DAA" w:rsidRDefault="004859B1" w:rsidP="004859B1">
            <w:pPr>
              <w:overflowPunct w:val="0"/>
              <w:autoSpaceDE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71F4" w14:textId="77777777" w:rsidR="0078284A" w:rsidRPr="00EF6DAA" w:rsidRDefault="00427280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78284A" w:rsidRPr="00EF6DAA" w14:paraId="0E5C4334" w14:textId="77777777" w:rsidTr="00B41C61">
        <w:trPr>
          <w:trHeight w:val="46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BA94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Pr="00EF6DAA">
              <w:rPr>
                <w:rFonts w:ascii="Times New Roman" w:hAnsi="Times New Roman" w:cs="Times New Roman"/>
                <w:sz w:val="28"/>
                <w:szCs w:val="28"/>
              </w:rPr>
              <w:t>« Мир взрослый - мир детский»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A6CB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8A4C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  <w:tr w:rsidR="0078284A" w:rsidRPr="00EF6DAA" w14:paraId="31285679" w14:textId="77777777" w:rsidTr="00B41C61">
        <w:trPr>
          <w:trHeight w:val="678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E136" w14:textId="77777777" w:rsidR="0078284A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iCs/>
                <w:sz w:val="28"/>
              </w:rPr>
              <w:t>Тем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</w:rPr>
              <w:t xml:space="preserve">а: </w:t>
            </w:r>
            <w:r w:rsidR="00BF2DF6" w:rsidRPr="00EF6DAA">
              <w:rPr>
                <w:iCs/>
                <w:sz w:val="28"/>
              </w:rPr>
              <w:t xml:space="preserve"> </w:t>
            </w:r>
            <w:r w:rsidR="00BF2DF6" w:rsidRPr="00EF6DAA">
              <w:rPr>
                <w:rFonts w:ascii="Times New Roman" w:hAnsi="Times New Roman" w:cs="Times New Roman"/>
                <w:iCs/>
                <w:sz w:val="28"/>
                <w:szCs w:val="28"/>
              </w:rPr>
              <w:t>«Сенсорное развитие дошкольников»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7463" w14:textId="77777777" w:rsidR="0078284A" w:rsidRPr="00EF6DA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D466" w14:textId="77777777" w:rsidR="0078284A" w:rsidRPr="00EF6DAA" w:rsidRDefault="00BF2DF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И.В.</w:t>
            </w:r>
          </w:p>
        </w:tc>
      </w:tr>
    </w:tbl>
    <w:p w14:paraId="738A3EE3" w14:textId="77777777" w:rsidR="0078284A" w:rsidRPr="00687E0A" w:rsidRDefault="0078284A" w:rsidP="00687E0A">
      <w:pPr>
        <w:rPr>
          <w:rFonts w:ascii="Times New Roman" w:hAnsi="Times New Roman" w:cs="Times New Roman"/>
          <w:sz w:val="28"/>
          <w:szCs w:val="28"/>
        </w:rPr>
      </w:pPr>
    </w:p>
    <w:p w14:paraId="199B8FFD" w14:textId="77777777" w:rsidR="0046196E" w:rsidRDefault="0046196E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EFAAC2" w14:textId="77777777" w:rsidR="00EF6DAA" w:rsidRDefault="00EF6DAA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76CA1E" w14:textId="77777777" w:rsidR="00EF3499" w:rsidRDefault="00EF3499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349B44" w14:textId="77777777" w:rsidR="00EF3499" w:rsidRDefault="00EF3499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356CA6" w14:textId="77777777" w:rsidR="00EF3499" w:rsidRDefault="00EF3499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95FA56" w14:textId="77777777" w:rsidR="00EF3499" w:rsidRDefault="00EF3499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B1B3E0" w14:textId="77777777" w:rsidR="00EF3499" w:rsidRDefault="00EF3499" w:rsidP="00EF6DAA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4E4AF3" w14:textId="77777777" w:rsidR="004C4883" w:rsidRPr="00687E0A" w:rsidRDefault="004C4883" w:rsidP="007D309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ПЛАНИРОВАНИЕ РАБОТЫ С ДЕТЬМИ </w:t>
      </w:r>
    </w:p>
    <w:tbl>
      <w:tblPr>
        <w:tblW w:w="15175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7379"/>
        <w:gridCol w:w="3685"/>
        <w:gridCol w:w="4111"/>
      </w:tblGrid>
      <w:tr w:rsidR="004C4883" w:rsidRPr="00687E0A" w14:paraId="567AD93F" w14:textId="77777777" w:rsidTr="00387DBF">
        <w:trPr>
          <w:trHeight w:val="34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3D6C" w14:textId="77777777" w:rsidR="004C4883" w:rsidRPr="00687E0A" w:rsidRDefault="004C4883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165A" w14:textId="77777777" w:rsidR="004C4883" w:rsidRPr="00687E0A" w:rsidRDefault="004C4883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911446C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4883" w:rsidRPr="00687E0A" w14:paraId="4CB7A2F4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22F3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Общие праздники: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8EAE" w14:textId="77777777" w:rsidR="004C4883" w:rsidRPr="00687E0A" w:rsidRDefault="004C4883" w:rsidP="00687E0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D089135" w14:textId="77777777" w:rsidR="004C4883" w:rsidRPr="00687E0A" w:rsidRDefault="004C4883" w:rsidP="00687E0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883" w:rsidRPr="00687E0A" w14:paraId="351C89A3" w14:textId="77777777" w:rsidTr="00387DBF">
        <w:trPr>
          <w:trHeight w:val="58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387E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090B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24C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.09.</w:t>
            </w:r>
            <w:r w:rsidR="00924CE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426F1F2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руководитель. Воспитатели </w:t>
            </w:r>
          </w:p>
        </w:tc>
      </w:tr>
      <w:tr w:rsidR="004C4883" w:rsidRPr="00687E0A" w14:paraId="645B8451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F8F3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«Осенняя 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пора очей очарованье»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47BC" w14:textId="77777777" w:rsidR="004C4883" w:rsidRPr="00687E0A" w:rsidRDefault="00427280" w:rsidP="00687E0A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26</w:t>
            </w:r>
            <w:r w:rsidR="004C4883" w:rsidRPr="00687E0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.10. </w:t>
            </w:r>
            <w:r w:rsidR="00924CEC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– 30</w:t>
            </w:r>
            <w:r w:rsidR="004C4883" w:rsidRPr="00687E0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.10. </w:t>
            </w:r>
            <w:r w:rsidR="00924CEC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2020</w:t>
            </w:r>
            <w:r w:rsidR="004C4883"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C73DFBF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руководитель.</w:t>
            </w:r>
          </w:p>
        </w:tc>
      </w:tr>
      <w:tr w:rsidR="004C4883" w:rsidRPr="00687E0A" w14:paraId="3E1AEBE7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00C7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949C" w14:textId="77777777" w:rsidR="004C4883" w:rsidRPr="00687E0A" w:rsidRDefault="004C4883" w:rsidP="00687E0A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  <w:r w:rsidRPr="00687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</w:t>
            </w:r>
            <w:r w:rsidR="00924C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503CEA2" w14:textId="77777777" w:rsidR="004C4883" w:rsidRPr="00687E0A" w:rsidRDefault="004C4883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гр.</w:t>
            </w:r>
          </w:p>
        </w:tc>
      </w:tr>
      <w:tr w:rsidR="004C4883" w:rsidRPr="00687E0A" w14:paraId="39BFC711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C899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A96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1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6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.11.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2020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– 2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.11.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2020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26437DB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руководитель.</w:t>
            </w:r>
          </w:p>
        </w:tc>
      </w:tr>
      <w:tr w:rsidR="004C4883" w:rsidRPr="00687E0A" w14:paraId="3B6CFEDB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058" w14:textId="77777777" w:rsidR="002A3085" w:rsidRPr="00687E0A" w:rsidRDefault="004C4883" w:rsidP="00555B7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хоровод</w:t>
            </w:r>
            <w:r w:rsidR="00555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D94B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.12 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2020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- 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9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.12.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2020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CF5C400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руководитель.</w:t>
            </w:r>
          </w:p>
        </w:tc>
      </w:tr>
      <w:tr w:rsidR="004C4883" w:rsidRPr="00687E0A" w14:paraId="25A5DA6E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DCA4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6B8C" w14:textId="77777777" w:rsidR="004C4883" w:rsidRPr="00687E0A" w:rsidRDefault="00427280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AB4D040" w14:textId="77777777" w:rsidR="004C4883" w:rsidRPr="00687E0A" w:rsidRDefault="004C4883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гр.</w:t>
            </w:r>
          </w:p>
        </w:tc>
      </w:tr>
      <w:tr w:rsidR="004C4883" w:rsidRPr="00687E0A" w14:paraId="21795913" w14:textId="77777777" w:rsidTr="00387DBF">
        <w:trPr>
          <w:trHeight w:val="53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63C2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 – самый лучший друг»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F359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272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.02.20</w:t>
            </w:r>
            <w:r w:rsidR="0042728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768906D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руководитель. Воспитатели </w:t>
            </w:r>
          </w:p>
        </w:tc>
      </w:tr>
      <w:tr w:rsidR="004C4883" w:rsidRPr="00687E0A" w14:paraId="3B1CAC36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FF93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83CC" w14:textId="77777777" w:rsidR="004C4883" w:rsidRPr="00687E0A" w:rsidRDefault="00427280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9CBD0F9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Воспитат</w:t>
            </w:r>
            <w:r w:rsidR="00555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4C4883" w:rsidRPr="00687E0A" w14:paraId="231ED160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5F98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«Цветы и подарочки для милой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2B19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72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.03.20</w:t>
            </w:r>
            <w:r w:rsidR="00427280">
              <w:rPr>
                <w:rFonts w:ascii="Times New Roman" w:hAnsi="Times New Roman"/>
                <w:color w:val="000000"/>
                <w:sz w:val="28"/>
                <w:szCs w:val="28"/>
              </w:rPr>
              <w:t>21– 05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.03.20</w:t>
            </w:r>
            <w:r w:rsidR="0042728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FE158F7" w14:textId="77777777" w:rsidR="004C4883" w:rsidRPr="00687E0A" w:rsidRDefault="00555B7D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Воспитатели </w:t>
            </w:r>
          </w:p>
        </w:tc>
      </w:tr>
      <w:tr w:rsidR="004C4883" w:rsidRPr="00687E0A" w14:paraId="6C822C19" w14:textId="77777777" w:rsidTr="00387DBF">
        <w:trPr>
          <w:trHeight w:val="27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1AF3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DCA1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3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.04.20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21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345EC2C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Воспитатели </w:t>
            </w:r>
          </w:p>
        </w:tc>
      </w:tr>
      <w:tr w:rsidR="004C4883" w:rsidRPr="00687E0A" w14:paraId="260DA2B3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AC4C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«Праздник,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посвящённый Дню Победы»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CB23" w14:textId="77777777" w:rsidR="004C4883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0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6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.05.20</w:t>
            </w:r>
            <w:r w:rsidR="0042728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21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  <w:p w14:paraId="0595A3EF" w14:textId="77777777" w:rsidR="00BB7D28" w:rsidRPr="00687E0A" w:rsidRDefault="00BB7D28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8BEAD5D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Воспитатели </w:t>
            </w:r>
          </w:p>
        </w:tc>
      </w:tr>
      <w:tr w:rsidR="00A65BEE" w:rsidRPr="00687E0A" w14:paraId="588B0A6F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85AA" w14:textId="77777777" w:rsidR="00A65BEE" w:rsidRPr="00A65BEE" w:rsidRDefault="00A65BEE" w:rsidP="00A65B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C664" w14:textId="77777777" w:rsidR="00A65BEE" w:rsidRPr="00A65BEE" w:rsidRDefault="00427280" w:rsidP="00A65BEE">
            <w:pPr>
              <w:pStyle w:val="aff5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01.06.2021</w:t>
            </w:r>
            <w:r w:rsidR="00A65BEE" w:rsidRPr="00A65BE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8AAB914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EF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воспитатели </w:t>
            </w:r>
          </w:p>
        </w:tc>
      </w:tr>
      <w:tr w:rsidR="00A65BEE" w:rsidRPr="00687E0A" w14:paraId="709E76BB" w14:textId="77777777" w:rsidTr="00387DBF">
        <w:trPr>
          <w:trHeight w:val="451"/>
        </w:trPr>
        <w:tc>
          <w:tcPr>
            <w:tcW w:w="1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91C19D1" w14:textId="77777777" w:rsidR="00387DBF" w:rsidRDefault="00387DBF" w:rsidP="00387DBF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14:paraId="76174A6D" w14:textId="77777777" w:rsidR="00387DBF" w:rsidRDefault="00387DBF" w:rsidP="00387DBF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14:paraId="768F4030" w14:textId="77777777" w:rsidR="00A65BEE" w:rsidRPr="00687E0A" w:rsidRDefault="00F214D7" w:rsidP="00387DBF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Развлечения</w:t>
            </w:r>
            <w:r w:rsidR="00A65BEE" w:rsidRPr="00687E0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:</w:t>
            </w:r>
          </w:p>
        </w:tc>
      </w:tr>
      <w:tr w:rsidR="00A65BEE" w:rsidRPr="00687E0A" w14:paraId="6C3400C5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E989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DB27" w14:textId="77777777" w:rsidR="00A65BEE" w:rsidRPr="00687E0A" w:rsidRDefault="00A65BEE" w:rsidP="00A65BE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AC82B59" w14:textId="77777777" w:rsidR="00A65BEE" w:rsidRPr="00687E0A" w:rsidRDefault="00A65BEE" w:rsidP="00A65BE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BEE" w:rsidRPr="00687E0A" w14:paraId="7FFACDFC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871F" w14:textId="77777777" w:rsidR="00924CEC" w:rsidRPr="00924CEC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EC">
              <w:rPr>
                <w:rFonts w:ascii="Times New Roman" w:hAnsi="Times New Roman" w:cs="Times New Roman"/>
                <w:sz w:val="28"/>
                <w:szCs w:val="28"/>
              </w:rPr>
              <w:t>«Ах, картошка, картошка!»»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65FD" w14:textId="77777777" w:rsidR="00924CEC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3EF5774" w14:textId="77777777" w:rsidR="00924CEC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A65BEE" w:rsidRPr="00687E0A" w14:paraId="2EA4AE1E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3C60" w14:textId="77777777" w:rsidR="00924CEC" w:rsidRPr="00924CEC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EC"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природы»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0439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65BEE"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728ADEA" w14:textId="77777777" w:rsidR="00A65BEE" w:rsidRPr="00A65BEE" w:rsidRDefault="006977B2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A65BEE" w:rsidRPr="00687E0A" w14:paraId="3D1368B8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9301" w14:textId="77777777" w:rsidR="00924CEC" w:rsidRPr="00924CEC" w:rsidRDefault="00924CEC" w:rsidP="00A6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Pr="00924CEC">
              <w:rPr>
                <w:rFonts w:ascii="Times New Roman" w:hAnsi="Times New Roman" w:cs="Times New Roman"/>
                <w:iCs/>
                <w:sz w:val="28"/>
                <w:szCs w:val="28"/>
              </w:rPr>
              <w:t>«В гости к Светофорычу»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92F7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C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CEBC1C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A65BEE" w:rsidRPr="00687E0A" w14:paraId="5583F96F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FEC" w14:textId="77777777" w:rsidR="00924CEC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24CEC">
              <w:rPr>
                <w:rFonts w:ascii="Times New Roman" w:hAnsi="Times New Roman" w:cs="Times New Roman"/>
                <w:sz w:val="28"/>
                <w:szCs w:val="28"/>
              </w:rPr>
              <w:t>«Играем в сказку»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1BD9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24328E0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A65BEE" w:rsidRPr="00687E0A" w14:paraId="586ED33A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EBEB" w14:textId="77777777" w:rsidR="00A65BEE" w:rsidRPr="00924CEC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EC">
              <w:rPr>
                <w:rFonts w:ascii="Times New Roman" w:hAnsi="Times New Roman" w:cs="Times New Roman"/>
                <w:sz w:val="28"/>
                <w:szCs w:val="28"/>
              </w:rPr>
              <w:t>«Спортивная страна» (спортивный праздник)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72FC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3D6F481" w14:textId="77777777" w:rsidR="00A65BEE" w:rsidRPr="00A65BEE" w:rsidRDefault="00924CEC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A65BEE" w:rsidRPr="00687E0A" w14:paraId="529FC570" w14:textId="77777777" w:rsidTr="00387DBF">
        <w:tc>
          <w:tcPr>
            <w:tcW w:w="1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EAA3429" w14:textId="77777777" w:rsidR="00A65BEE" w:rsidRPr="00687E0A" w:rsidRDefault="00A65BEE" w:rsidP="00A65BE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</w:tc>
      </w:tr>
      <w:tr w:rsidR="00A65BEE" w:rsidRPr="00687E0A" w14:paraId="1EED1CE8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2A89" w14:textId="77777777" w:rsidR="00A65BEE" w:rsidRPr="00687E0A" w:rsidRDefault="001A5896" w:rsidP="001A5896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«Осенние чудеса»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поделки из природного материала (дети совместно с родителями)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33C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3D509FF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 воспит.групп</w:t>
            </w:r>
          </w:p>
        </w:tc>
      </w:tr>
      <w:tr w:rsidR="00A65BEE" w:rsidRPr="00687E0A" w14:paraId="2D6001B6" w14:textId="77777777" w:rsidTr="00387DBF">
        <w:trPr>
          <w:trHeight w:val="9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BCA3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1A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«Для любимой 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036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D14ADE5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44DCBCCA" w14:textId="77777777" w:rsidTr="00387DBF">
        <w:trPr>
          <w:trHeight w:val="33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5C96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Pr="00687E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«Наша Армия родная» (рисунок, аппликация)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CC8C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88DD979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665C39B9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764F" w14:textId="77777777" w:rsidR="00A65BEE" w:rsidRPr="00687E0A" w:rsidRDefault="001A5896" w:rsidP="00A65BEE">
            <w:pPr>
              <w:ind w:right="2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Выставка поделок «Полёт к звёздам»</w:t>
            </w:r>
            <w:r w:rsidR="00EF6D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 дню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космонавтики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A83D" w14:textId="77777777" w:rsidR="00BB7D28" w:rsidRPr="00687E0A" w:rsidRDefault="00A65BEE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12 апреля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9290972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6F244884" w14:textId="77777777" w:rsidTr="00387DB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49D7" w14:textId="77777777" w:rsidR="00A65BEE" w:rsidRPr="00687E0A" w:rsidRDefault="001A5896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  рисунков «Красота родного 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края»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C2ED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D22E7D2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1F3517D3" w14:textId="77777777" w:rsidTr="00387DBF">
        <w:trPr>
          <w:trHeight w:val="55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D913" w14:textId="77777777" w:rsidR="00A65BEE" w:rsidRPr="00687E0A" w:rsidRDefault="001A5896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украшения» </w:t>
            </w:r>
            <w:r w:rsidR="00AA3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(дети совместно с 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родителями) 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A81D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3701DD4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Воспитатель ИЗО воспит.групп</w:t>
            </w:r>
          </w:p>
        </w:tc>
      </w:tr>
    </w:tbl>
    <w:p w14:paraId="52DFA9E8" w14:textId="77777777" w:rsidR="00AD4AF2" w:rsidRDefault="00AD4AF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860238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100F7C" w14:textId="77777777" w:rsidR="002A3085" w:rsidRPr="00687E0A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2EEC86" w14:textId="77777777" w:rsidR="001D49BA" w:rsidRPr="00687E0A" w:rsidRDefault="004C4883" w:rsidP="00687E0A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 В  СРЕДНЕЙ ГРУППЕ.</w:t>
      </w:r>
    </w:p>
    <w:tbl>
      <w:tblPr>
        <w:tblStyle w:val="afe"/>
        <w:tblW w:w="14742" w:type="dxa"/>
        <w:tblInd w:w="-459" w:type="dxa"/>
        <w:tblLook w:val="04A0" w:firstRow="1" w:lastRow="0" w:firstColumn="1" w:lastColumn="0" w:noHBand="0" w:noVBand="1"/>
      </w:tblPr>
      <w:tblGrid>
        <w:gridCol w:w="2268"/>
        <w:gridCol w:w="9639"/>
        <w:gridCol w:w="2835"/>
      </w:tblGrid>
      <w:tr w:rsidR="001D49BA" w:rsidRPr="00687E0A" w14:paraId="7F508479" w14:textId="77777777" w:rsidTr="005E5FCA">
        <w:trPr>
          <w:trHeight w:val="346"/>
        </w:trPr>
        <w:tc>
          <w:tcPr>
            <w:tcW w:w="2268" w:type="dxa"/>
          </w:tcPr>
          <w:p w14:paraId="7734C0C5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D43B94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639" w:type="dxa"/>
          </w:tcPr>
          <w:p w14:paraId="11FE79E8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97644A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35" w:type="dxa"/>
          </w:tcPr>
          <w:p w14:paraId="4CEF4EC3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AD6D8D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687E0A" w14:paraId="5BE5F465" w14:textId="77777777" w:rsidTr="005E5FCA">
        <w:tc>
          <w:tcPr>
            <w:tcW w:w="2268" w:type="dxa"/>
          </w:tcPr>
          <w:p w14:paraId="4EF71662" w14:textId="77777777" w:rsidR="001D49BA" w:rsidRPr="00687E0A" w:rsidRDefault="008A711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</w:p>
          <w:p w14:paraId="7822945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14:paraId="61A1357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14:paraId="008D76F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9639" w:type="dxa"/>
            <w:vAlign w:val="bottom"/>
          </w:tcPr>
          <w:p w14:paraId="4E18CB6C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нужно учиться, кто и чему   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в школе, о школьных принадлежностях и т. д.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2835" w:type="dxa"/>
          </w:tcPr>
          <w:p w14:paraId="2840E03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1D49BA" w:rsidRPr="00687E0A" w14:paraId="67CCB085" w14:textId="77777777" w:rsidTr="005E5FCA">
        <w:tc>
          <w:tcPr>
            <w:tcW w:w="2268" w:type="dxa"/>
          </w:tcPr>
          <w:p w14:paraId="1FDDA7C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14:paraId="157B268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9639" w:type="dxa"/>
            <w:vAlign w:val="bottom"/>
          </w:tcPr>
          <w:p w14:paraId="30821F0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осени. Продолжать знакомить с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сельскохозяйственными профес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835" w:type="dxa"/>
          </w:tcPr>
          <w:p w14:paraId="0AEE01E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1D49BA" w:rsidRPr="00687E0A" w14:paraId="2E4BD1F5" w14:textId="77777777" w:rsidTr="005E5FCA">
        <w:tc>
          <w:tcPr>
            <w:tcW w:w="2268" w:type="dxa"/>
          </w:tcPr>
          <w:p w14:paraId="329CCCD6" w14:textId="77777777" w:rsidR="00507FBC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14:paraId="446B0482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98D61A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color w:val="000000" w:themeColor="text1"/>
              </w:rPr>
            </w:pPr>
          </w:p>
          <w:p w14:paraId="7A5A8C57" w14:textId="77777777" w:rsidR="008D76DC" w:rsidRDefault="008D76DC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C6F132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14:paraId="311FF44A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ктября)</w:t>
            </w:r>
          </w:p>
        </w:tc>
        <w:tc>
          <w:tcPr>
            <w:tcW w:w="9639" w:type="dxa"/>
            <w:vAlign w:val="bottom"/>
          </w:tcPr>
          <w:p w14:paraId="31EB8EBB" w14:textId="77777777" w:rsidR="00507FBC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Расширять представления детей о родном крае. Продолжать знакомить с достопримеча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</w:p>
          <w:p w14:paraId="34CF593A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9ECFE1" w14:textId="77777777" w:rsidR="00EF6DAA" w:rsidRDefault="00EF6DA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999AFF" w14:textId="77777777" w:rsidR="00EF6DAA" w:rsidRDefault="00EF6DA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DBDB36" w14:textId="77777777" w:rsidR="001D49BA" w:rsidRPr="00687E0A" w:rsidRDefault="005E5FC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достижения своей страны. Рассказывать детям о том, что Земля— наш общий дом, на Земле много разных стран, важ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835" w:type="dxa"/>
          </w:tcPr>
          <w:p w14:paraId="047597C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Выставка детского творчества.</w:t>
            </w:r>
          </w:p>
        </w:tc>
      </w:tr>
      <w:tr w:rsidR="001D49BA" w:rsidRPr="00687E0A" w14:paraId="457D4CEE" w14:textId="77777777" w:rsidTr="005E5FCA">
        <w:tc>
          <w:tcPr>
            <w:tcW w:w="2268" w:type="dxa"/>
          </w:tcPr>
          <w:p w14:paraId="2DC26DB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14:paraId="16F894F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9639" w:type="dxa"/>
            <w:vAlign w:val="center"/>
          </w:tcPr>
          <w:p w14:paraId="5976E4F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14:paraId="413B1539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и уточнять представления о Роди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14:paraId="12AA13B6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14:paraId="21C2E51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14:paraId="4CDB7121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уважение к людям разных нацио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2835" w:type="dxa"/>
          </w:tcPr>
          <w:p w14:paraId="198FEDA9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народного единства. </w:t>
            </w:r>
          </w:p>
          <w:p w14:paraId="419D2AB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7DA80A91" w14:textId="77777777" w:rsidTr="005E5FCA">
        <w:tc>
          <w:tcPr>
            <w:tcW w:w="2268" w:type="dxa"/>
          </w:tcPr>
          <w:p w14:paraId="72FD301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762B805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639" w:type="dxa"/>
            <w:vAlign w:val="center"/>
          </w:tcPr>
          <w:p w14:paraId="7DE80955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</w:t>
            </w:r>
            <w:r w:rsidR="00AD4AF2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основами 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праздничной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14:paraId="49BAFFD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25F57542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A02783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color w:val="000000" w:themeColor="text1"/>
              </w:rPr>
            </w:pPr>
          </w:p>
          <w:p w14:paraId="1F18B1D2" w14:textId="77777777" w:rsidR="002A3085" w:rsidRPr="00BB7D28" w:rsidRDefault="001D49BA" w:rsidP="00BB7D28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</w:t>
            </w:r>
          </w:p>
        </w:tc>
        <w:tc>
          <w:tcPr>
            <w:tcW w:w="2835" w:type="dxa"/>
          </w:tcPr>
          <w:p w14:paraId="116A87FA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 Новый год.</w:t>
            </w:r>
          </w:p>
          <w:p w14:paraId="3EEF4E9F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1D49BA" w:rsidRPr="00687E0A" w14:paraId="48F35387" w14:textId="77777777" w:rsidTr="005E5FCA">
        <w:tc>
          <w:tcPr>
            <w:tcW w:w="2268" w:type="dxa"/>
          </w:tcPr>
          <w:p w14:paraId="32AA509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14:paraId="4AE28AB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9639" w:type="dxa"/>
            <w:vAlign w:val="center"/>
          </w:tcPr>
          <w:p w14:paraId="6FEFA05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14:paraId="56E6DCA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14:paraId="71AB0126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первичный исследовательский и познавательный интерес через эксперименти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14:paraId="485807E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14:paraId="74337DAE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835" w:type="dxa"/>
          </w:tcPr>
          <w:p w14:paraId="766983D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687E0A" w14:paraId="1D25FC72" w14:textId="77777777" w:rsidTr="005E5FCA">
        <w:trPr>
          <w:trHeight w:val="70"/>
        </w:trPr>
        <w:tc>
          <w:tcPr>
            <w:tcW w:w="2268" w:type="dxa"/>
          </w:tcPr>
          <w:p w14:paraId="39D83118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14:paraId="35E0316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14:paraId="74D3DB10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9639" w:type="dxa"/>
            <w:vAlign w:val="bottom"/>
          </w:tcPr>
          <w:p w14:paraId="7E87D9D0" w14:textId="77777777" w:rsidR="002A3085" w:rsidRDefault="000D7A3E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 Российской армии.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о трудной, но почетной обя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занности защищать Родину, охранять ее спокойс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отцы.</w:t>
            </w:r>
            <w:r w:rsidR="00507FBC" w:rsidRPr="00687E0A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разными родами войск (пехота, морские, воздушные, танковые войска), бое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гендерные представления, форми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</w:t>
            </w:r>
            <w:r w:rsidR="00BB7D28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</w:t>
            </w:r>
          </w:p>
          <w:p w14:paraId="3CBBFB12" w14:textId="77777777" w:rsidR="00EF3499" w:rsidRDefault="00EF3499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</w:rPr>
            </w:pPr>
          </w:p>
          <w:p w14:paraId="129BBAC8" w14:textId="77777777" w:rsidR="00EF3499" w:rsidRPr="00BB7D28" w:rsidRDefault="00EF3499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7B594AF1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Праздник 23 февраля </w:t>
            </w:r>
          </w:p>
          <w:p w14:paraId="2B9CF9E9" w14:textId="77777777" w:rsidR="00507FBC" w:rsidRPr="00687E0A" w:rsidRDefault="005902F0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ень защитника </w:t>
            </w:r>
          </w:p>
          <w:p w14:paraId="402C2AF3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Отечества. </w:t>
            </w:r>
          </w:p>
          <w:p w14:paraId="797874C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020DF4DE" w14:textId="77777777" w:rsidTr="005E5FCA">
        <w:tc>
          <w:tcPr>
            <w:tcW w:w="2268" w:type="dxa"/>
          </w:tcPr>
          <w:p w14:paraId="555273C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14:paraId="572FCB3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9639" w:type="dxa"/>
            <w:vAlign w:val="bottom"/>
          </w:tcPr>
          <w:p w14:paraId="5F93F2D7" w14:textId="77777777" w:rsidR="00507FBC" w:rsidRPr="00687E0A" w:rsidRDefault="001D49BA" w:rsidP="00EF349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изго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товлению подарков маме, бабушке,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воспитателям.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бережное и чуткое отношение к самым близким людям, формировать потреб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r w:rsidR="004C4883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делами.</w:t>
            </w:r>
          </w:p>
        </w:tc>
        <w:tc>
          <w:tcPr>
            <w:tcW w:w="2835" w:type="dxa"/>
          </w:tcPr>
          <w:p w14:paraId="49D8179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1D49BA" w:rsidRPr="00687E0A" w14:paraId="42B3384F" w14:textId="77777777" w:rsidTr="005E5FCA">
        <w:tc>
          <w:tcPr>
            <w:tcW w:w="2268" w:type="dxa"/>
          </w:tcPr>
          <w:p w14:paraId="6C77A98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9639" w:type="dxa"/>
            <w:vAlign w:val="bottom"/>
          </w:tcPr>
          <w:p w14:paraId="45AFD22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разнообразии на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</w:t>
            </w:r>
            <w:r w:rsidR="00507FBC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питывать интерес к искусству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родного края; любовь и бережное от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2835" w:type="dxa"/>
          </w:tcPr>
          <w:p w14:paraId="051DE36F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Фольклорный праздник. </w:t>
            </w:r>
          </w:p>
          <w:p w14:paraId="66AAD4D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06C63DDB" w14:textId="77777777" w:rsidTr="005E5FCA">
        <w:tc>
          <w:tcPr>
            <w:tcW w:w="2268" w:type="dxa"/>
          </w:tcPr>
          <w:p w14:paraId="7083F52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14:paraId="115FE94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9639" w:type="dxa"/>
            <w:vAlign w:val="bottom"/>
          </w:tcPr>
          <w:p w14:paraId="2786019F" w14:textId="77777777" w:rsidR="001D49BA" w:rsidRPr="000E741C" w:rsidRDefault="001D49BA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:lang w:bidi="ar-SA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знания о характерных признаках весны; о прилете птиц; о связи между явлени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  <w:p w14:paraId="5AF8F1A6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1B5B52AF" w14:textId="77777777" w:rsidR="00EF3499" w:rsidRDefault="00EF3499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197FD433" w14:textId="77777777" w:rsidR="00EF3499" w:rsidRDefault="00EF3499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57FC6D16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09F1C68D" w14:textId="77777777" w:rsidR="002A3085" w:rsidRPr="00687E0A" w:rsidRDefault="002A3085" w:rsidP="00BB7D28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1B5AD5B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 «Весна-красна». День Земли —22 апреля. Выставка детского творчества.</w:t>
            </w:r>
          </w:p>
        </w:tc>
      </w:tr>
      <w:tr w:rsidR="001D49BA" w:rsidRPr="00687E0A" w14:paraId="1F1D960A" w14:textId="77777777" w:rsidTr="005E5FCA">
        <w:tc>
          <w:tcPr>
            <w:tcW w:w="2268" w:type="dxa"/>
          </w:tcPr>
          <w:p w14:paraId="7E3FA2A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14:paraId="6A4F749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9639" w:type="dxa"/>
            <w:vAlign w:val="bottom"/>
          </w:tcPr>
          <w:p w14:paraId="0538F7B7" w14:textId="77777777" w:rsidR="00507FBC" w:rsidRPr="00EF3499" w:rsidRDefault="001D49BA" w:rsidP="00EF349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детям о воинских наградах деду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2835" w:type="dxa"/>
          </w:tcPr>
          <w:p w14:paraId="7583CAB2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Победы. </w:t>
            </w:r>
          </w:p>
          <w:p w14:paraId="5C03F6B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35392688" w14:textId="77777777" w:rsidTr="005E5FCA">
        <w:tc>
          <w:tcPr>
            <w:tcW w:w="2268" w:type="dxa"/>
          </w:tcPr>
          <w:p w14:paraId="4D11CE41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свидания, детский сад! Здравствуй, школа!</w:t>
            </w:r>
          </w:p>
          <w:p w14:paraId="3F227E89" w14:textId="77777777" w:rsidR="001D49BA" w:rsidRPr="00687E0A" w:rsidRDefault="003342F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  (3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-я-4-я недели мая)</w:t>
            </w:r>
          </w:p>
        </w:tc>
        <w:tc>
          <w:tcPr>
            <w:tcW w:w="9639" w:type="dxa"/>
            <w:vAlign w:val="bottom"/>
          </w:tcPr>
          <w:p w14:paraId="295D2F5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835" w:type="dxa"/>
          </w:tcPr>
          <w:p w14:paraId="76ED7005" w14:textId="77777777" w:rsidR="009F5A9F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EF6D1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14:paraId="6C881010" w14:textId="77777777" w:rsidR="003342FA" w:rsidRPr="00687E0A" w:rsidRDefault="003342FA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ADD1BCA" w14:textId="77777777" w:rsidR="003342FA" w:rsidRDefault="003342FA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F7FF677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B1F0426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FEF2C99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58EE118" w14:textId="77777777" w:rsidR="00022894" w:rsidRDefault="00022894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55E24C5" w14:textId="77777777" w:rsidR="00AA39CC" w:rsidRDefault="00AA39CC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7B5653E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4F9E6E5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21BC431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E42864F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9275DDD" w14:textId="77777777" w:rsidR="00387DBF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648C6F8" w14:textId="77777777" w:rsidR="00387DBF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105F036" w14:textId="77777777" w:rsidR="00387DBF" w:rsidRPr="00AA39CC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BDD1278" w14:textId="77777777" w:rsidR="00F214D7" w:rsidRDefault="00F214D7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B1A710A" w14:textId="77777777" w:rsidR="00F94F54" w:rsidRPr="00687E0A" w:rsidRDefault="00F94F54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 w:rsidR="00AA39C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 образовательным областям:</w:t>
      </w:r>
    </w:p>
    <w:tbl>
      <w:tblPr>
        <w:tblpPr w:leftFromText="180" w:rightFromText="180" w:vertAnchor="text" w:horzAnchor="margin" w:tblpX="-488" w:tblpY="86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1986"/>
      </w:tblGrid>
      <w:tr w:rsidR="00F94F54" w:rsidRPr="00687E0A" w14:paraId="45297F46" w14:textId="77777777" w:rsidTr="005E5FCA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F78C0" w14:textId="77777777" w:rsidR="00F94F54" w:rsidRPr="00687E0A" w:rsidRDefault="00F94F54" w:rsidP="00687E0A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86225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85A2425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687E0A" w14:paraId="5BE25A9B" w14:textId="77777777" w:rsidTr="005E5FCA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4867B" w14:textId="77777777" w:rsidR="00F94F54" w:rsidRPr="00687E0A" w:rsidRDefault="00F94F54" w:rsidP="00687E0A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805A9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14:paraId="74EDEA3A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663F97FF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B70541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514C80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F0CC0D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D0EACF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CCEA1C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3DDEA9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93AC81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4D7052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DAF5D4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15893A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3E4D4A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27D3D8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F6D5A4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6EDC0D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FCD915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20C5EF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562A5B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A3B84F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323ED125" w14:textId="77777777" w:rsidTr="005E5FCA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D716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3BDA1440" w14:textId="77777777" w:rsidR="00F94F54" w:rsidRPr="00687E0A" w:rsidRDefault="00F94F54" w:rsidP="00EF349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коммуникативное</w:t>
            </w:r>
          </w:p>
          <w:p w14:paraId="3847AA00" w14:textId="77777777" w:rsidR="00F94F54" w:rsidRPr="00687E0A" w:rsidRDefault="00F94F54" w:rsidP="00687E0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982B" w14:textId="77777777" w:rsidR="00F94F54" w:rsidRPr="00687E0A" w:rsidRDefault="000D7A3E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45477F1D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Познавательные рассказы и </w:t>
            </w:r>
            <w:r w:rsidR="005902F0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(в</w:t>
            </w:r>
            <w:r w:rsidR="00EF3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 этические), рече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62E45F0A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6E1EE4DC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87E0A" w14:paraId="777E7697" w14:textId="77777777" w:rsidTr="005E5FCA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50C9" w14:textId="77777777" w:rsidR="00F94F54" w:rsidRPr="00687E0A" w:rsidRDefault="00F94F54" w:rsidP="00EF34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6E29E86A" w14:textId="77777777" w:rsidR="00F94F54" w:rsidRPr="00687E0A" w:rsidRDefault="00F94F54" w:rsidP="00687E0A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60997" w14:textId="77777777" w:rsidR="00F94F54" w:rsidRDefault="00AA39CC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406AD307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2E7FF8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F0316C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A4DE64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F47A38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0192A7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64087B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A61B2C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6D1B36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B9B13F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D1946E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3811EE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14CCB9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FEB950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17FF4F" w14:textId="77777777" w:rsidR="002A3085" w:rsidRPr="00687E0A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AA8452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A2F2C3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480CCB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1F7515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DB55FD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31FCEA9E" w14:textId="77777777" w:rsidTr="002A3085">
        <w:trPr>
          <w:trHeight w:hRule="exact" w:val="299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87B16" w14:textId="77777777" w:rsidR="00022894" w:rsidRPr="00687E0A" w:rsidRDefault="0002289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79B6DB1F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7701362F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0488A815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09A4DC9D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B0223E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1E68A2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A0ECF6" w14:textId="77777777" w:rsidR="00F94F54" w:rsidRPr="00687E0A" w:rsidRDefault="0002289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14:paraId="01AF789B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14:paraId="43B2809D" w14:textId="77777777" w:rsidR="00F94F54" w:rsidRPr="00687E0A" w:rsidRDefault="00F94F54" w:rsidP="00687E0A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0C7391DF" w14:textId="77777777" w:rsidTr="005E5FCA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C1893D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ABAD4" w14:textId="77777777" w:rsidR="00F94F54" w:rsidRPr="00687E0A" w:rsidRDefault="00AA39CC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14:paraId="239E56C5" w14:textId="77777777" w:rsidR="00F94F54" w:rsidRPr="00687E0A" w:rsidRDefault="00F94F54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48AFC45E" w14:textId="77777777" w:rsidR="000D7A3E" w:rsidRPr="00687E0A" w:rsidRDefault="000D7A3E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0D385F" w14:textId="77777777" w:rsidR="00507FBC" w:rsidRPr="00687E0A" w:rsidRDefault="00507FBC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384F69" w14:textId="77777777" w:rsidR="003342FA" w:rsidRDefault="003342FA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4B19C7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28CEB2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F8E4F9D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9128C8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D6461D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4CAEF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E1DB7A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ADC0A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EC548C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1868A70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799360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17958E" w14:textId="77777777" w:rsidR="002A3085" w:rsidRDefault="002A3085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3D13919" w14:textId="77777777" w:rsidR="002A3085" w:rsidRPr="00687E0A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884168" w14:textId="77777777" w:rsidR="00BB7D28" w:rsidRDefault="00BB7D28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2421E02" w14:textId="77777777" w:rsidR="00A62592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Модель организации совместной деятельности </w:t>
      </w:r>
    </w:p>
    <w:p w14:paraId="0D85E382" w14:textId="77777777" w:rsidR="00F94F54" w:rsidRPr="00687E0A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воспитателя с воспитанниками</w:t>
      </w:r>
    </w:p>
    <w:p w14:paraId="6475AF37" w14:textId="77777777" w:rsidR="004C4883" w:rsidRPr="00687E0A" w:rsidRDefault="004C4883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F94F54" w:rsidRPr="00687E0A" w14:paraId="3456DA97" w14:textId="77777777" w:rsidTr="000D7A3E">
        <w:tc>
          <w:tcPr>
            <w:tcW w:w="1980" w:type="dxa"/>
            <w:vMerge w:val="restart"/>
            <w:vAlign w:val="center"/>
          </w:tcPr>
          <w:p w14:paraId="11CFCBA4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6BC4135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5C25E1D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687E0A" w14:paraId="6422C952" w14:textId="77777777" w:rsidTr="000D7A3E">
        <w:tc>
          <w:tcPr>
            <w:tcW w:w="1980" w:type="dxa"/>
            <w:vMerge/>
            <w:vAlign w:val="center"/>
          </w:tcPr>
          <w:p w14:paraId="030C9DA3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608345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53CC6A9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работа </w:t>
            </w:r>
          </w:p>
        </w:tc>
      </w:tr>
      <w:tr w:rsidR="00F94F54" w:rsidRPr="00687E0A" w14:paraId="61D8C6D2" w14:textId="77777777" w:rsidTr="000D7A3E">
        <w:tc>
          <w:tcPr>
            <w:tcW w:w="1980" w:type="dxa"/>
            <w:vMerge/>
            <w:vAlign w:val="center"/>
          </w:tcPr>
          <w:p w14:paraId="25924926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80D020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2613D4D5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F94F54" w:rsidRPr="00687E0A" w14:paraId="6A2B319B" w14:textId="77777777" w:rsidTr="000D7A3E">
        <w:tc>
          <w:tcPr>
            <w:tcW w:w="1980" w:type="dxa"/>
            <w:vMerge/>
            <w:vAlign w:val="center"/>
          </w:tcPr>
          <w:p w14:paraId="54503F27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593A558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2C3AE33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687E0A" w14:paraId="1203D71E" w14:textId="77777777" w:rsidTr="000D7A3E">
        <w:tc>
          <w:tcPr>
            <w:tcW w:w="1980" w:type="dxa"/>
            <w:vMerge/>
          </w:tcPr>
          <w:p w14:paraId="161B00D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4FC29C6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18" w:type="dxa"/>
          </w:tcPr>
          <w:p w14:paraId="78DB5975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F94F54" w:rsidRPr="00687E0A" w14:paraId="39AFD02F" w14:textId="77777777" w:rsidTr="000D7A3E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386045E2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6065BA7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0ADD872E" w14:textId="77777777" w:rsidTr="000D7A3E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8D26A33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2B40F92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76A3F43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F94F54" w:rsidRPr="00687E0A" w14:paraId="29D2B2CD" w14:textId="77777777" w:rsidTr="000D7A3E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6F979A0B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25FD89E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A9FA6E7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F94F54" w:rsidRPr="00687E0A" w14:paraId="4F43F7B9" w14:textId="77777777" w:rsidTr="000D7A3E">
        <w:tc>
          <w:tcPr>
            <w:tcW w:w="1980" w:type="dxa"/>
            <w:vMerge/>
          </w:tcPr>
          <w:p w14:paraId="132235D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27965D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2645651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F94F54" w:rsidRPr="00687E0A" w14:paraId="3D17B895" w14:textId="77777777" w:rsidTr="000D7A3E">
        <w:tc>
          <w:tcPr>
            <w:tcW w:w="1980" w:type="dxa"/>
            <w:vMerge/>
          </w:tcPr>
          <w:p w14:paraId="7D83624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45E111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17C35EC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687E0A" w14:paraId="4753A9B4" w14:textId="77777777" w:rsidTr="000D7A3E">
        <w:tc>
          <w:tcPr>
            <w:tcW w:w="1980" w:type="dxa"/>
            <w:vMerge/>
          </w:tcPr>
          <w:p w14:paraId="5211001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13E96D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092E112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687E0A" w14:paraId="320A39FD" w14:textId="77777777" w:rsidTr="000D7A3E">
        <w:tc>
          <w:tcPr>
            <w:tcW w:w="1980" w:type="dxa"/>
            <w:vMerge/>
          </w:tcPr>
          <w:p w14:paraId="6FA2374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D2EA2C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4127E1B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F94F54" w:rsidRPr="00687E0A" w14:paraId="7261FE4F" w14:textId="77777777" w:rsidTr="000D7A3E">
        <w:trPr>
          <w:trHeight w:val="618"/>
        </w:trPr>
        <w:tc>
          <w:tcPr>
            <w:tcW w:w="1980" w:type="dxa"/>
            <w:vMerge/>
          </w:tcPr>
          <w:p w14:paraId="4D5F6DF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10A420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61948B5E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  <w:p w14:paraId="1AB37A28" w14:textId="77777777" w:rsidR="00507FBC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2AC9AF71" w14:textId="77777777" w:rsidTr="000D7A3E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34661C3A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4C55BCE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3CCFF9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803461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A3E660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Гимнастика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F94F54" w:rsidRPr="00687E0A" w14:paraId="4C88B30A" w14:textId="77777777" w:rsidTr="000D7A3E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165C4F3B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6E584CD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4C895B8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687E0A" w14:paraId="68C78E7F" w14:textId="77777777" w:rsidTr="000D7A3E">
        <w:tc>
          <w:tcPr>
            <w:tcW w:w="1980" w:type="dxa"/>
            <w:vMerge/>
          </w:tcPr>
          <w:p w14:paraId="3349698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262A3F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3D39ADA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687E0A" w14:paraId="4BA32A07" w14:textId="77777777" w:rsidTr="000D7A3E">
        <w:tc>
          <w:tcPr>
            <w:tcW w:w="1980" w:type="dxa"/>
            <w:vMerge/>
          </w:tcPr>
          <w:p w14:paraId="4AB28C2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EB6C0B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040B96C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687E0A" w14:paraId="7412DF3A" w14:textId="77777777" w:rsidTr="000D7A3E">
        <w:tc>
          <w:tcPr>
            <w:tcW w:w="1980" w:type="dxa"/>
            <w:vMerge/>
          </w:tcPr>
          <w:p w14:paraId="4D90260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E10ED49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5A6BC93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687E0A" w14:paraId="7F53CAD3" w14:textId="77777777" w:rsidTr="000D7A3E">
        <w:tc>
          <w:tcPr>
            <w:tcW w:w="1980" w:type="dxa"/>
            <w:vMerge/>
          </w:tcPr>
          <w:p w14:paraId="130AA04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9B335A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0B1D5508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F94F54" w:rsidRPr="00687E0A" w14:paraId="471936AE" w14:textId="77777777" w:rsidTr="000D7A3E">
        <w:tc>
          <w:tcPr>
            <w:tcW w:w="1980" w:type="dxa"/>
            <w:vMerge/>
          </w:tcPr>
          <w:p w14:paraId="4C990653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59479C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4C1119D7" w14:textId="77777777" w:rsidR="00DD7CFF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F94F54" w:rsidRPr="00687E0A" w14:paraId="41B923E8" w14:textId="77777777" w:rsidTr="000D7A3E">
        <w:tc>
          <w:tcPr>
            <w:tcW w:w="1980" w:type="dxa"/>
            <w:vMerge/>
          </w:tcPr>
          <w:p w14:paraId="2D53886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8A5A7E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0627D8E9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687E0A" w14:paraId="3F5382D9" w14:textId="77777777" w:rsidTr="000D7A3E">
        <w:trPr>
          <w:trHeight w:val="85"/>
        </w:trPr>
        <w:tc>
          <w:tcPr>
            <w:tcW w:w="1980" w:type="dxa"/>
            <w:vMerge/>
          </w:tcPr>
          <w:p w14:paraId="76A35D2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438EA1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4679879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01CF9441" w14:textId="77777777" w:rsidR="00747BE4" w:rsidRPr="00687E0A" w:rsidRDefault="00747BE4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737CA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4005F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F3200" w14:textId="77777777" w:rsidR="009F5A9F" w:rsidRPr="00687E0A" w:rsidRDefault="009F5A9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DFCA6" w14:textId="77777777" w:rsidR="004C4883" w:rsidRPr="00687E0A" w:rsidRDefault="004C4883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E722D30" w14:textId="77777777" w:rsidR="00507FBC" w:rsidRPr="00687E0A" w:rsidRDefault="00507FBC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D3C962D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85A3369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7730EBF" w14:textId="77777777" w:rsidR="00BB7D28" w:rsidRDefault="00BB7D28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40999CA" w14:textId="77777777" w:rsidR="00417AC7" w:rsidRPr="00687E0A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Организационный раздел</w:t>
      </w:r>
    </w:p>
    <w:p w14:paraId="2F5DC382" w14:textId="77777777" w:rsidR="003342FA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Оформление п</w:t>
      </w:r>
      <w:r w:rsidR="009F5A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редметно-пространственной среды.</w:t>
      </w:r>
    </w:p>
    <w:p w14:paraId="3B222612" w14:textId="77777777"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1B6432" w14:textId="77777777" w:rsidR="006B36C5" w:rsidRPr="00687E0A" w:rsidRDefault="006B36C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87E0A" w14:paraId="3751D20F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3DDF9BF8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466F4FB6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87E0A" w14:paraId="46813440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58F4543A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3050198D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гладкая и ребристая; - коврики, дорожки массажные, со следочками (для профилактики плоскостопия);</w:t>
            </w:r>
          </w:p>
          <w:p w14:paraId="0BF0FFF5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палка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гимнастическая;</w:t>
            </w:r>
          </w:p>
          <w:p w14:paraId="3798034A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корзина для метания мечей;</w:t>
            </w:r>
          </w:p>
          <w:p w14:paraId="5DC30AF1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обручи; 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скакалка;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кегли; дуга; </w:t>
            </w:r>
          </w:p>
          <w:p w14:paraId="1E87B052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14:paraId="5683FB6D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ешочки с грузом (150-200 гр.);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мешочек с грузом большой (400 гр);</w:t>
            </w:r>
          </w:p>
          <w:p w14:paraId="205162EF" w14:textId="77777777" w:rsidR="00507FBC" w:rsidRPr="00A62592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ленты, флажки;</w:t>
            </w:r>
          </w:p>
          <w:p w14:paraId="6D4D3899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кольцеброс.</w:t>
            </w:r>
          </w:p>
        </w:tc>
      </w:tr>
      <w:tr w:rsidR="006B36C5" w:rsidRPr="00687E0A" w14:paraId="3D37C54F" w14:textId="77777777" w:rsidTr="00F01F8F">
        <w:trPr>
          <w:tblCellSpacing w:w="0" w:type="dxa"/>
        </w:trPr>
        <w:tc>
          <w:tcPr>
            <w:tcW w:w="2552" w:type="dxa"/>
          </w:tcPr>
          <w:p w14:paraId="65BE6007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5376D225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14:paraId="1068BAF9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14:paraId="1CD99AA8" w14:textId="77777777" w:rsidR="006B36C5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14:paraId="630EDB59" w14:textId="77777777" w:rsidR="00D20D1F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01C7A3" w14:textId="77777777" w:rsidR="00D20D1F" w:rsidRPr="00687E0A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549E0A" w14:textId="77777777" w:rsidR="002A3085" w:rsidRPr="00CE031D" w:rsidRDefault="006B36C5" w:rsidP="002A3085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783FE010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кубиков;</w:t>
            </w:r>
          </w:p>
          <w:p w14:paraId="4583BE86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14:paraId="6A30E621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д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экспериментирования с водой: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14:paraId="70F97CD1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книги по математике;</w:t>
            </w:r>
          </w:p>
          <w:p w14:paraId="2E364F4B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14:paraId="748CC357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боры картинок для группировки и обобщения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2ECB4D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393A3BFD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0A1C2BC9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75C86D72" w14:textId="77777777" w:rsidR="000D7A3E" w:rsidRPr="00687E0A" w:rsidRDefault="00AA39CC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картинок (по 4 - 6) для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установления последовательности событий (сказки, </w:t>
            </w:r>
          </w:p>
          <w:p w14:paraId="251BADCB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сюжеты, социобытовые ситуации);</w:t>
            </w:r>
          </w:p>
          <w:p w14:paraId="31E7167E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0956C023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6015A274" w14:textId="77777777" w:rsidR="005E5FCA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14:paraId="39062EA2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87E0A" w14:paraId="09A6E0A6" w14:textId="77777777" w:rsidTr="00F01F8F">
        <w:trPr>
          <w:trHeight w:val="1734"/>
          <w:tblCellSpacing w:w="0" w:type="dxa"/>
        </w:trPr>
        <w:tc>
          <w:tcPr>
            <w:tcW w:w="2552" w:type="dxa"/>
          </w:tcPr>
          <w:p w14:paraId="1F9933FB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1687" w:type="dxa"/>
          </w:tcPr>
          <w:p w14:paraId="536BD436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14:paraId="6AB90603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14:paraId="57289E98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уг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олки с соответствующей возрасту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литературой;</w:t>
            </w:r>
          </w:p>
          <w:p w14:paraId="4C591093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14:paraId="0FDDABB3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 для описания;</w:t>
            </w:r>
          </w:p>
          <w:p w14:paraId="4610B2C4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6B36C5" w:rsidRPr="00687E0A" w14:paraId="7E211818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6204F2CE" w14:textId="77777777" w:rsidR="00507FBC" w:rsidRPr="00687E0A" w:rsidRDefault="00507FBC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2E3B302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4573C54" w14:textId="77777777" w:rsidR="006B36C5" w:rsidRPr="00687E0A" w:rsidRDefault="00292179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6B36C5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ентр творчества</w:t>
            </w:r>
          </w:p>
          <w:p w14:paraId="41B22BDF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6B49DD2E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B71F61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3B94D9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14:paraId="07C9FCB0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6AEF93B9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04030B5C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14:paraId="03D77250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7B4908C7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14:paraId="3BE2B075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природные материалы;</w:t>
            </w:r>
          </w:p>
          <w:p w14:paraId="02983D38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нты: ножницы с тупыми концами;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кисть; клей.</w:t>
            </w:r>
          </w:p>
          <w:p w14:paraId="2571301D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024F86CF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14:paraId="3FF35524" w14:textId="77777777" w:rsidR="006B36C5" w:rsidRPr="00687E0A" w:rsidRDefault="00AA39CC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кисточки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тонкие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толстые, щетинистые, беличьи;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баночки для промывания ворса кисти от краски;</w:t>
            </w:r>
          </w:p>
          <w:p w14:paraId="75162AC8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14:paraId="6E74304B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7A6D8DFA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губки из поролона;</w:t>
            </w:r>
          </w:p>
          <w:p w14:paraId="57EC9CD7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  <w:p w14:paraId="2B49C909" w14:textId="77777777" w:rsidR="00747BE4" w:rsidRPr="00AA39CC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доски для лепки;</w:t>
            </w:r>
          </w:p>
          <w:p w14:paraId="48B22B72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стеки разной формы;</w:t>
            </w:r>
          </w:p>
          <w:p w14:paraId="763991B2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розетки для клея;</w:t>
            </w:r>
          </w:p>
          <w:p w14:paraId="19975F57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14:paraId="5F3141E1" w14:textId="77777777" w:rsidR="00EF3499" w:rsidRPr="00EF3499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14:paraId="7FB93432" w14:textId="77777777" w:rsidR="006B36C5" w:rsidRPr="00687E0A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14:paraId="7F144BBC" w14:textId="77777777" w:rsidR="006B36C5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14:paraId="48AA68F4" w14:textId="77777777" w:rsidR="00EF3499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8923A5" w14:textId="77777777" w:rsidR="00EF3499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2943F6" w14:textId="77777777" w:rsidR="00CE031D" w:rsidRPr="00687E0A" w:rsidRDefault="00CE031D" w:rsidP="00CE031D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36C5" w:rsidRPr="00687E0A" w14:paraId="093344E6" w14:textId="77777777" w:rsidTr="00F01F8F">
        <w:trPr>
          <w:tblCellSpacing w:w="0" w:type="dxa"/>
        </w:trPr>
        <w:tc>
          <w:tcPr>
            <w:tcW w:w="2552" w:type="dxa"/>
          </w:tcPr>
          <w:p w14:paraId="56A647DB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41F6F34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4FA0525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06A41B76" w14:textId="77777777" w:rsidR="00555B7D" w:rsidRPr="00687E0A" w:rsidRDefault="00555B7D" w:rsidP="00AA39C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BE2820" w14:textId="77777777" w:rsidR="006B36C5" w:rsidRPr="00CE031D" w:rsidRDefault="006B36C5" w:rsidP="00CE031D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Pr="00CE0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мнатные растения (6-7видов)  с красивыми листьями различной формы, цветущие;</w:t>
            </w:r>
          </w:p>
          <w:p w14:paraId="7A163E8B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14:paraId="426A626B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природы;</w:t>
            </w:r>
          </w:p>
          <w:p w14:paraId="064E6988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87E0A" w14:paraId="4A7AD0FA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0EE6F1C4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14:paraId="4CD5A73F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3B7DFAD2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</w:t>
            </w:r>
            <w:r w:rsidR="00747BE4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наборы медицинских, парикмахер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ских принадлежностей и др.);</w:t>
            </w:r>
          </w:p>
          <w:p w14:paraId="6B0C2972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14:paraId="4C9EEE7A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14:paraId="082FA61A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14:paraId="2703D683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14:paraId="594939BA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14:paraId="6938821D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14:paraId="37E481CE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коляски;</w:t>
            </w:r>
          </w:p>
          <w:p w14:paraId="54548B8F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6B36C5" w:rsidRPr="00687E0A" w14:paraId="58A1E14A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64AFF377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4D1C049B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46E9891F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083E49CD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554CA6FA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AEAF84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904DF7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0BF60B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EABA65" w14:textId="77777777" w:rsidR="00555B7D" w:rsidRDefault="00555B7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FD8996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894119D" w14:textId="77777777" w:rsidR="00CE031D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37490E0" w14:textId="77777777" w:rsidR="006B36C5" w:rsidRPr="00687E0A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.2.</w:t>
      </w:r>
      <w:r w:rsidR="008C4EE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Режим дня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(расписание занятий, двигательный режи</w:t>
      </w:r>
      <w:r w:rsidR="00AA39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м,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схема закаливания детей)</w:t>
      </w:r>
    </w:p>
    <w:p w14:paraId="49E696E0" w14:textId="77777777" w:rsidR="0013202D" w:rsidRPr="00687E0A" w:rsidRDefault="00AA39CC" w:rsidP="00687E0A">
      <w:pPr>
        <w:suppressAutoHyphens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Организация </w:t>
      </w:r>
      <w:r w:rsidR="006B36C5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6B36C5" w:rsidRPr="0068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6B36C5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2E36DD60" w14:textId="77777777" w:rsidR="00A60506" w:rsidRPr="00687E0A" w:rsidRDefault="00A60506" w:rsidP="00687E0A">
      <w:pPr>
        <w:shd w:val="clear" w:color="auto" w:fill="FFFFFF"/>
        <w:spacing w:after="0"/>
        <w:ind w:right="43" w:firstLine="284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</w:t>
      </w:r>
      <w:r w:rsidR="00AA39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ганизация жизни и деятельности </w:t>
      </w: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детей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14:paraId="09D78917" w14:textId="77777777" w:rsidR="00A60506" w:rsidRPr="00687E0A" w:rsidRDefault="00A60506" w:rsidP="00A62592">
      <w:pPr>
        <w:shd w:val="clear" w:color="auto" w:fill="FFFFFF"/>
        <w:spacing w:after="0"/>
        <w:ind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ппе 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30 и 40 минут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деятельность по физическому развитию   для дошкольников проводят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3 раз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14:paraId="2CB2E956" w14:textId="77777777" w:rsidR="00387DBF" w:rsidRDefault="00387DBF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66AE41A3" w14:textId="77777777" w:rsidR="006B36C5" w:rsidRPr="00687E0A" w:rsidRDefault="004C4883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ОРГАНИЗАЦИЯ ЖИЗНЕДЕЯТЕЛЬНОСТИ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6B36C5" w:rsidRPr="00687E0A" w14:paraId="2D3C8E12" w14:textId="77777777" w:rsidTr="00747BE4">
        <w:tc>
          <w:tcPr>
            <w:tcW w:w="5495" w:type="dxa"/>
          </w:tcPr>
          <w:p w14:paraId="4618E94C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3118" w:type="dxa"/>
          </w:tcPr>
          <w:p w14:paraId="44BAF5B4" w14:textId="77777777" w:rsidR="006B36C5" w:rsidRPr="00687E0A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Теплый период </w:t>
            </w:r>
          </w:p>
        </w:tc>
        <w:tc>
          <w:tcPr>
            <w:tcW w:w="3828" w:type="dxa"/>
          </w:tcPr>
          <w:p w14:paraId="5370E636" w14:textId="77777777" w:rsidR="006B36C5" w:rsidRPr="00687E0A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Холодный период </w:t>
            </w:r>
          </w:p>
        </w:tc>
      </w:tr>
      <w:tr w:rsidR="006B36C5" w:rsidRPr="00687E0A" w14:paraId="13A47D2D" w14:textId="77777777" w:rsidTr="00747BE4">
        <w:tc>
          <w:tcPr>
            <w:tcW w:w="5495" w:type="dxa"/>
          </w:tcPr>
          <w:p w14:paraId="072303F6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Прием,</w:t>
            </w:r>
            <w:r w:rsidR="005E5FCA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осмотр, индивидуальные беседы</w:t>
            </w:r>
          </w:p>
        </w:tc>
        <w:tc>
          <w:tcPr>
            <w:tcW w:w="3118" w:type="dxa"/>
          </w:tcPr>
          <w:p w14:paraId="655BA96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7.30-8.10</w:t>
            </w:r>
          </w:p>
        </w:tc>
        <w:tc>
          <w:tcPr>
            <w:tcW w:w="3828" w:type="dxa"/>
          </w:tcPr>
          <w:p w14:paraId="087F386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7.30-8.30</w:t>
            </w:r>
          </w:p>
        </w:tc>
      </w:tr>
      <w:tr w:rsidR="006B36C5" w:rsidRPr="00687E0A" w14:paraId="7611AFA8" w14:textId="77777777" w:rsidTr="00747BE4">
        <w:tc>
          <w:tcPr>
            <w:tcW w:w="5495" w:type="dxa"/>
          </w:tcPr>
          <w:p w14:paraId="2862D714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</w:tcPr>
          <w:p w14:paraId="72E1E8C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8.10-8.20.</w:t>
            </w:r>
          </w:p>
        </w:tc>
        <w:tc>
          <w:tcPr>
            <w:tcW w:w="3828" w:type="dxa"/>
          </w:tcPr>
          <w:p w14:paraId="5FAC7502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8.00-8.10.</w:t>
            </w:r>
          </w:p>
        </w:tc>
      </w:tr>
      <w:tr w:rsidR="006B36C5" w:rsidRPr="00687E0A" w14:paraId="1A3122DD" w14:textId="77777777" w:rsidTr="00747BE4">
        <w:tc>
          <w:tcPr>
            <w:tcW w:w="5495" w:type="dxa"/>
          </w:tcPr>
          <w:p w14:paraId="1F8CA962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завтраку.</w:t>
            </w:r>
            <w:r w:rsidR="005E5FCA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Завтрак.</w:t>
            </w:r>
          </w:p>
        </w:tc>
        <w:tc>
          <w:tcPr>
            <w:tcW w:w="3118" w:type="dxa"/>
          </w:tcPr>
          <w:p w14:paraId="724AD70F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8.30-.9.00</w:t>
            </w:r>
          </w:p>
        </w:tc>
        <w:tc>
          <w:tcPr>
            <w:tcW w:w="3828" w:type="dxa"/>
          </w:tcPr>
          <w:p w14:paraId="3C295F13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8.30.-8.50</w:t>
            </w:r>
          </w:p>
        </w:tc>
      </w:tr>
      <w:tr w:rsidR="006B36C5" w:rsidRPr="00687E0A" w14:paraId="40DC617B" w14:textId="77777777" w:rsidTr="00747BE4">
        <w:tc>
          <w:tcPr>
            <w:tcW w:w="5495" w:type="dxa"/>
          </w:tcPr>
          <w:p w14:paraId="6A132C48" w14:textId="77777777" w:rsidR="006B36C5" w:rsidRPr="00687E0A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Непрерывная</w:t>
            </w:r>
            <w:r w:rsidR="00507FBC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36C5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</w:t>
            </w:r>
          </w:p>
          <w:p w14:paraId="7C96C89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3118" w:type="dxa"/>
          </w:tcPr>
          <w:p w14:paraId="3F9AC537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9.20-11.50</w:t>
            </w:r>
          </w:p>
        </w:tc>
        <w:tc>
          <w:tcPr>
            <w:tcW w:w="3828" w:type="dxa"/>
          </w:tcPr>
          <w:p w14:paraId="2F8C9FD4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9.00-10.45</w:t>
            </w:r>
          </w:p>
        </w:tc>
      </w:tr>
      <w:tr w:rsidR="006B36C5" w:rsidRPr="00687E0A" w14:paraId="4F5B1AA5" w14:textId="77777777" w:rsidTr="00747BE4">
        <w:tc>
          <w:tcPr>
            <w:tcW w:w="5495" w:type="dxa"/>
          </w:tcPr>
          <w:p w14:paraId="619480E0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3118" w:type="dxa"/>
          </w:tcPr>
          <w:p w14:paraId="1920FF5F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10.40-10.50</w:t>
            </w:r>
          </w:p>
        </w:tc>
        <w:tc>
          <w:tcPr>
            <w:tcW w:w="3828" w:type="dxa"/>
          </w:tcPr>
          <w:p w14:paraId="21F1ABD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10.50-11.00.</w:t>
            </w:r>
          </w:p>
        </w:tc>
      </w:tr>
      <w:tr w:rsidR="006B36C5" w:rsidRPr="00687E0A" w14:paraId="3B879A2B" w14:textId="77777777" w:rsidTr="00A62592">
        <w:trPr>
          <w:trHeight w:val="205"/>
        </w:trPr>
        <w:tc>
          <w:tcPr>
            <w:tcW w:w="5495" w:type="dxa"/>
          </w:tcPr>
          <w:p w14:paraId="751A1237" w14:textId="77777777" w:rsidR="006B36C5" w:rsidRPr="00687E0A" w:rsidRDefault="005E5FCA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3118" w:type="dxa"/>
          </w:tcPr>
          <w:p w14:paraId="0439C5DD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9.10-12.00</w:t>
            </w:r>
          </w:p>
        </w:tc>
        <w:tc>
          <w:tcPr>
            <w:tcW w:w="3828" w:type="dxa"/>
          </w:tcPr>
          <w:p w14:paraId="376868C2" w14:textId="77777777" w:rsidR="000D7A3E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10.45-12.15</w:t>
            </w:r>
          </w:p>
        </w:tc>
      </w:tr>
      <w:tr w:rsidR="006B36C5" w:rsidRPr="00687E0A" w14:paraId="1505800D" w14:textId="77777777" w:rsidTr="00A62592">
        <w:trPr>
          <w:trHeight w:val="312"/>
        </w:trPr>
        <w:tc>
          <w:tcPr>
            <w:tcW w:w="5495" w:type="dxa"/>
          </w:tcPr>
          <w:p w14:paraId="5C32263B" w14:textId="77777777" w:rsidR="006B36C5" w:rsidRPr="00A6259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3118" w:type="dxa"/>
          </w:tcPr>
          <w:p w14:paraId="0AF191A2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11.50-12.05</w:t>
            </w:r>
          </w:p>
        </w:tc>
        <w:tc>
          <w:tcPr>
            <w:tcW w:w="3828" w:type="dxa"/>
          </w:tcPr>
          <w:p w14:paraId="706CB26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12.15-12.25</w:t>
            </w:r>
          </w:p>
        </w:tc>
      </w:tr>
      <w:tr w:rsidR="006B36C5" w:rsidRPr="00687E0A" w14:paraId="2DA3DC55" w14:textId="77777777" w:rsidTr="00747BE4">
        <w:trPr>
          <w:trHeight w:val="285"/>
        </w:trPr>
        <w:tc>
          <w:tcPr>
            <w:tcW w:w="5495" w:type="dxa"/>
          </w:tcPr>
          <w:p w14:paraId="0F0E29CC" w14:textId="77777777" w:rsidR="006B36C5" w:rsidRPr="00A6259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118" w:type="dxa"/>
          </w:tcPr>
          <w:p w14:paraId="2D663DF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12.05-12.35</w:t>
            </w:r>
          </w:p>
        </w:tc>
        <w:tc>
          <w:tcPr>
            <w:tcW w:w="3828" w:type="dxa"/>
          </w:tcPr>
          <w:p w14:paraId="46650CAB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12.25-13.00</w:t>
            </w:r>
          </w:p>
        </w:tc>
      </w:tr>
      <w:tr w:rsidR="006B36C5" w:rsidRPr="00687E0A" w14:paraId="14DC773C" w14:textId="77777777" w:rsidTr="00747BE4">
        <w:tc>
          <w:tcPr>
            <w:tcW w:w="5495" w:type="dxa"/>
          </w:tcPr>
          <w:p w14:paraId="0248650D" w14:textId="77777777" w:rsidR="006B36C5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  <w:p w14:paraId="2E5951BB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3A13AA5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B538FE7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FC46117" w14:textId="77777777" w:rsidR="002A3085" w:rsidRPr="00687E0A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CD96D6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12.45-15.10</w:t>
            </w:r>
          </w:p>
        </w:tc>
        <w:tc>
          <w:tcPr>
            <w:tcW w:w="3828" w:type="dxa"/>
          </w:tcPr>
          <w:p w14:paraId="69203D4C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12.50-15.00</w:t>
            </w:r>
          </w:p>
        </w:tc>
      </w:tr>
      <w:tr w:rsidR="006B36C5" w:rsidRPr="00687E0A" w14:paraId="7218AA3D" w14:textId="77777777" w:rsidTr="00747BE4">
        <w:tc>
          <w:tcPr>
            <w:tcW w:w="5495" w:type="dxa"/>
          </w:tcPr>
          <w:p w14:paraId="68D6FE7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Подъём. Воздушные и водные процедуры.</w:t>
            </w:r>
          </w:p>
        </w:tc>
        <w:tc>
          <w:tcPr>
            <w:tcW w:w="3118" w:type="dxa"/>
          </w:tcPr>
          <w:p w14:paraId="1AED8BA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15.10-15.25</w:t>
            </w:r>
          </w:p>
        </w:tc>
        <w:tc>
          <w:tcPr>
            <w:tcW w:w="3828" w:type="dxa"/>
          </w:tcPr>
          <w:p w14:paraId="26144145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15.00-15.30</w:t>
            </w:r>
          </w:p>
        </w:tc>
      </w:tr>
      <w:tr w:rsidR="006B36C5" w:rsidRPr="00687E0A" w14:paraId="3BE9213E" w14:textId="77777777" w:rsidTr="00747BE4">
        <w:tc>
          <w:tcPr>
            <w:tcW w:w="5495" w:type="dxa"/>
          </w:tcPr>
          <w:p w14:paraId="3747CC83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118" w:type="dxa"/>
          </w:tcPr>
          <w:p w14:paraId="587D9C3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3828" w:type="dxa"/>
          </w:tcPr>
          <w:p w14:paraId="65DF205B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15.30-15.50</w:t>
            </w:r>
          </w:p>
        </w:tc>
      </w:tr>
      <w:tr w:rsidR="006B36C5" w:rsidRPr="00687E0A" w14:paraId="74791BBE" w14:textId="77777777" w:rsidTr="00747BE4">
        <w:tc>
          <w:tcPr>
            <w:tcW w:w="5495" w:type="dxa"/>
          </w:tcPr>
          <w:p w14:paraId="79AD2DB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14:paraId="03C0091F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3828" w:type="dxa"/>
          </w:tcPr>
          <w:p w14:paraId="792AA7ED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15.50-16.35</w:t>
            </w:r>
          </w:p>
        </w:tc>
      </w:tr>
      <w:tr w:rsidR="006B36C5" w:rsidRPr="00687E0A" w14:paraId="744F5E8C" w14:textId="77777777" w:rsidTr="00747BE4">
        <w:tc>
          <w:tcPr>
            <w:tcW w:w="5495" w:type="dxa"/>
          </w:tcPr>
          <w:p w14:paraId="652A308C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118" w:type="dxa"/>
          </w:tcPr>
          <w:p w14:paraId="1E9553B0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16.10-17.30</w:t>
            </w:r>
          </w:p>
        </w:tc>
        <w:tc>
          <w:tcPr>
            <w:tcW w:w="3828" w:type="dxa"/>
          </w:tcPr>
          <w:p w14:paraId="61B83ED5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16.35-17.30</w:t>
            </w:r>
          </w:p>
        </w:tc>
      </w:tr>
    </w:tbl>
    <w:p w14:paraId="23EB13A7" w14:textId="77777777" w:rsidR="00A62592" w:rsidRDefault="00A62592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5DABA3" w14:textId="77777777" w:rsidR="00387DBF" w:rsidRDefault="00387DBF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08E4803" w14:textId="77777777" w:rsidR="004C4883" w:rsidRPr="00687E0A" w:rsidRDefault="00A60506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118"/>
      </w:tblGrid>
      <w:tr w:rsidR="007D2BF7" w:rsidRPr="00687E0A" w14:paraId="33B0941B" w14:textId="77777777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C9D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5B7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687E0A" w14:paraId="4A53A0E7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933F" w14:textId="77777777" w:rsidR="007D2BF7" w:rsidRPr="00A62592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  <w:r w:rsidR="00A62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9DA5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687E0A" w14:paraId="6A88C6A8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F38" w14:textId="77777777" w:rsidR="007D2BF7" w:rsidRPr="00687E0A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занятие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0DE3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11038A2A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0B5A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9E2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2FE9A090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8DC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Одностороннее проветривание в присутстви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детей во время игр, занятий (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3454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14:paraId="63863D46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687E0A" w14:paraId="7C7C6210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9100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AEE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14:paraId="344CAC57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687E0A" w14:paraId="6593FFCB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058F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21A1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14:paraId="79C8F492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2D5B7F79" w14:textId="77777777" w:rsidR="00A60506" w:rsidRPr="00687E0A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2A36174E" w14:textId="77777777" w:rsidR="00A60506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687E0A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687E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687E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687E0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A39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оздавать благоприятные условия 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687E0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687E0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p w14:paraId="7828D6B6" w14:textId="77777777" w:rsidR="00EF3499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p w14:paraId="51C1F9FB" w14:textId="77777777" w:rsidR="00EF3499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p w14:paraId="199FE163" w14:textId="77777777" w:rsidR="00EF3499" w:rsidRPr="00687E0A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302"/>
        <w:gridCol w:w="7289"/>
      </w:tblGrid>
      <w:tr w:rsidR="007D2BF7" w:rsidRPr="00687E0A" w14:paraId="434F0AED" w14:textId="77777777" w:rsidTr="00186DDA">
        <w:tc>
          <w:tcPr>
            <w:tcW w:w="7393" w:type="dxa"/>
          </w:tcPr>
          <w:p w14:paraId="25964638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14:paraId="11108F1D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687E0A" w14:paraId="3DD15EE6" w14:textId="77777777" w:rsidTr="00186DDA">
        <w:tc>
          <w:tcPr>
            <w:tcW w:w="7393" w:type="dxa"/>
          </w:tcPr>
          <w:p w14:paraId="4A62F333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14:paraId="5118C1D8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</w:t>
            </w:r>
            <w:r w:rsidR="00AA39CC">
              <w:rPr>
                <w:bCs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в зале</w:t>
            </w:r>
          </w:p>
        </w:tc>
      </w:tr>
      <w:tr w:rsidR="007D2BF7" w:rsidRPr="00687E0A" w14:paraId="402EB819" w14:textId="77777777" w:rsidTr="00186DDA">
        <w:tc>
          <w:tcPr>
            <w:tcW w:w="7393" w:type="dxa"/>
          </w:tcPr>
          <w:p w14:paraId="243278D2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14:paraId="3F51CCE8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687E0A" w14:paraId="5BC6040B" w14:textId="77777777" w:rsidTr="00186DDA">
        <w:tc>
          <w:tcPr>
            <w:tcW w:w="7393" w:type="dxa"/>
          </w:tcPr>
          <w:p w14:paraId="5B596C6D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14:paraId="10A1672B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14:paraId="1AFFA0BC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687E0A" w14:paraId="78D80CF9" w14:textId="77777777" w:rsidTr="00186DDA">
        <w:tc>
          <w:tcPr>
            <w:tcW w:w="7393" w:type="dxa"/>
          </w:tcPr>
          <w:p w14:paraId="5695F93B" w14:textId="77777777" w:rsidR="00507FBC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 xml:space="preserve">нения на открытом </w:t>
            </w:r>
          </w:p>
          <w:p w14:paraId="5287211A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воздухе</w:t>
            </w:r>
          </w:p>
        </w:tc>
        <w:tc>
          <w:tcPr>
            <w:tcW w:w="7393" w:type="dxa"/>
          </w:tcPr>
          <w:p w14:paraId="250DC607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14:paraId="1C72BD62" w14:textId="77777777" w:rsidR="003342FA" w:rsidRPr="00687E0A" w:rsidRDefault="003342FA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687E0A" w14:paraId="07EA9A2B" w14:textId="77777777" w:rsidTr="00186DDA">
        <w:tc>
          <w:tcPr>
            <w:tcW w:w="7393" w:type="dxa"/>
          </w:tcPr>
          <w:p w14:paraId="1376AB63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14:paraId="4A99C36A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687E0A" w14:paraId="0B5B26CB" w14:textId="77777777" w:rsidTr="00186DDA">
        <w:tc>
          <w:tcPr>
            <w:tcW w:w="7393" w:type="dxa"/>
          </w:tcPr>
          <w:p w14:paraId="4E29233C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14:paraId="1B3996CE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687E0A" w14:paraId="431109FE" w14:textId="77777777" w:rsidTr="00186DDA">
        <w:tc>
          <w:tcPr>
            <w:tcW w:w="7393" w:type="dxa"/>
          </w:tcPr>
          <w:p w14:paraId="42EBF7F0" w14:textId="77777777" w:rsidR="007D2BF7" w:rsidRPr="00687E0A" w:rsidRDefault="00AA39CC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>
              <w:rPr>
                <w:color w:val="000000" w:themeColor="text1"/>
                <w:spacing w:val="-9"/>
                <w:sz w:val="28"/>
                <w:szCs w:val="28"/>
              </w:rPr>
              <w:t>Самостоятельная двигатель</w:t>
            </w:r>
            <w:r>
              <w:rPr>
                <w:color w:val="000000" w:themeColor="text1"/>
                <w:spacing w:val="-9"/>
                <w:sz w:val="28"/>
                <w:szCs w:val="28"/>
              </w:rPr>
              <w:softHyphen/>
              <w:t xml:space="preserve">ная </w:t>
            </w:r>
            <w:r w:rsidR="007D2BF7" w:rsidRPr="00687E0A">
              <w:rPr>
                <w:color w:val="000000" w:themeColor="text1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7393" w:type="dxa"/>
          </w:tcPr>
          <w:p w14:paraId="719382E2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687E0A" w14:paraId="3AD9CE8C" w14:textId="77777777" w:rsidTr="00186DDA">
        <w:tc>
          <w:tcPr>
            <w:tcW w:w="7393" w:type="dxa"/>
          </w:tcPr>
          <w:p w14:paraId="7FB932B5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14:paraId="7EDB36FF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50D598B7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D5085BD" w14:textId="77777777" w:rsidR="00387DBF" w:rsidRDefault="00387DBF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2774A9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B3386E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88C746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51B72D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ECFEA9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F24D8C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A95B785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AE43FB" w14:textId="77777777" w:rsidR="00EF3499" w:rsidRPr="00687E0A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72C5C7" w14:textId="77777777" w:rsidR="00417AC7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3.3.Перечень методических пособий (для реализац</w:t>
      </w:r>
      <w:r w:rsidR="00747BE4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7796"/>
      </w:tblGrid>
      <w:tr w:rsidR="007D2BF7" w:rsidRPr="00687E0A" w14:paraId="4D966102" w14:textId="77777777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A5C14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B3D9C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77B6A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7D2BF7" w:rsidRPr="00687E0A" w14:paraId="5A3EA86F" w14:textId="77777777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458DA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175D8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2A05B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3164D27E" w14:textId="77777777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30D0A150" w14:textId="77777777" w:rsidR="007D2BF7" w:rsidRPr="00687E0A" w:rsidRDefault="00AA39CC" w:rsidP="00687E0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93E9F" w14:textId="77777777" w:rsidR="007D2BF7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Н.Е.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19743B52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47F4D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.А. Позина «Формирование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элементарных математических представлений»</w:t>
            </w:r>
          </w:p>
          <w:p w14:paraId="7C645D86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05727ED3" w14:textId="77777777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C0C83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89DD0" w14:textId="77777777" w:rsidR="00AA39CC" w:rsidRDefault="007D2BF7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Н.Е.. Вераксы, </w:t>
            </w:r>
          </w:p>
          <w:p w14:paraId="0CBAEC16" w14:textId="77777777" w:rsidR="007D2BF7" w:rsidRPr="00AA39CC" w:rsidRDefault="00AA39CC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Т.С. Комаровой,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FD251" w14:textId="77777777" w:rsidR="007D2BF7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Дыбина «Ознакомление с предметным   и социальным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окружением»</w:t>
            </w:r>
          </w:p>
          <w:p w14:paraId="663474D2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687E0A" w14:paraId="0DCF9D72" w14:textId="77777777" w:rsidTr="003342FA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812A9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0A51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A9C4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687E0A" w14:paraId="0946E79A" w14:textId="77777777" w:rsidTr="003342FA">
        <w:trPr>
          <w:cantSplit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7DEB3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77363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26844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687E0A" w14:paraId="5DA94E21" w14:textId="77777777" w:rsidTr="00507FBC">
        <w:trPr>
          <w:cantSplit/>
          <w:trHeight w:val="19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FABD5" w14:textId="77777777" w:rsidR="007D2BF7" w:rsidRPr="00687E0A" w:rsidRDefault="00AA39CC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Речевое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FB64A" w14:textId="77777777" w:rsidR="007D2BF7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ограмма «От рождения до школы» под редакцией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Н.Е..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0460F94C" w14:textId="77777777" w:rsidR="008D76DC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489441" w14:textId="77777777" w:rsidR="008D76DC" w:rsidRPr="00687E0A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C4B91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 Гербова «Развитие речи 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саду»  </w:t>
            </w:r>
          </w:p>
          <w:p w14:paraId="139BDE3C" w14:textId="77777777" w:rsidR="00747BE4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</w:t>
            </w:r>
            <w:r w:rsidR="00DD7CFF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687E0A" w14:paraId="29620FDB" w14:textId="77777777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32739E1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52E44A2C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E673B" w14:textId="77777777" w:rsidR="000D7A3E" w:rsidRPr="00687E0A" w:rsidRDefault="000D7A3E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CB15D5" w14:textId="77777777" w:rsidR="00EF3499" w:rsidRDefault="00EF3499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11463A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Вераксы, Т.С. Комаровой,  М.А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BFDB3C" w14:textId="77777777" w:rsidR="000D7A3E" w:rsidRDefault="000D7A3E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A8787" w14:textId="77777777" w:rsidR="002A3085" w:rsidRDefault="002A3085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3E341C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</w:t>
            </w:r>
            <w:r w:rsidR="00AA39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 «Художественное </w:t>
            </w:r>
            <w:r w:rsidR="005E5FCA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творчество»</w:t>
            </w:r>
          </w:p>
        </w:tc>
      </w:tr>
      <w:tr w:rsidR="007D2BF7" w:rsidRPr="00687E0A" w14:paraId="1BC001F9" w14:textId="77777777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71DCD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0F01C3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C369D6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5769BE63" w14:textId="77777777" w:rsidTr="00EF3499">
        <w:trPr>
          <w:cantSplit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86F05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7EA2F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FDEF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5D9C7DD1" w14:textId="77777777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9C432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858AE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  <w:p w14:paraId="605ECC9F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CDF8E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924B9" w14:textId="77777777" w:rsidR="007D2BF7" w:rsidRPr="00687E0A" w:rsidRDefault="00AA39C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Арсенина </w:t>
            </w:r>
            <w:r w:rsidR="007D2BF7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«Музыкальные  занятия»</w:t>
            </w:r>
          </w:p>
          <w:p w14:paraId="0D82BAC1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B434704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F085A8B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E86442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FF1C58B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9342782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0DC810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64F3C2A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8C407E0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36EF670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2F10D43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496B6BA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4ECF349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13DF8B6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17B12A4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9870415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BB46B27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37F82A0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DC2E43B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8BA7670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45E79B6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76FF87C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48D4D1CD" w14:textId="77777777" w:rsidTr="00387DBF">
        <w:trPr>
          <w:cantSplit/>
          <w:trHeight w:hRule="exact" w:val="2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textDirection w:val="btLr"/>
            <w:vAlign w:val="center"/>
          </w:tcPr>
          <w:p w14:paraId="5793B3C9" w14:textId="77777777" w:rsidR="007D2BF7" w:rsidRPr="00687E0A" w:rsidRDefault="005E5FCA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4FF55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редакцией Н.Е.. Вераксы, Т.С. Комаровой,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 Васильевой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44D80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14:paraId="7B3DF75F" w14:textId="77777777" w:rsidR="007D2BF7" w:rsidRPr="00687E0A" w:rsidRDefault="00AA39C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саду»</w:t>
            </w:r>
          </w:p>
          <w:p w14:paraId="1347E97B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Пензулаева «Оздоровительная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гимнастика. Комплексы   у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пражнений для 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 3-7  лет»</w:t>
            </w:r>
          </w:p>
        </w:tc>
      </w:tr>
    </w:tbl>
    <w:p w14:paraId="27816F34" w14:textId="77777777" w:rsidR="000840B5" w:rsidRPr="00687E0A" w:rsidRDefault="000840B5" w:rsidP="00687E0A">
      <w:pPr>
        <w:tabs>
          <w:tab w:val="left" w:pos="1373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93ED8A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650CA431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3103DC92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7C318EAC" w14:textId="77777777" w:rsidR="002A3085" w:rsidRDefault="002A3085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143B612F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C15ED" w14:textId="77777777" w:rsidR="00AE75F7" w:rsidRPr="00687E0A" w:rsidRDefault="00AE75F7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7BB1F45E" w14:textId="77777777" w:rsidR="00AE75F7" w:rsidRPr="00687E0A" w:rsidRDefault="00AA39CC" w:rsidP="002A3085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 – ТЕМАТИЧЕСКОЕ </w:t>
      </w:r>
      <w:r w:rsidR="00AE75F7" w:rsidRPr="00687E0A">
        <w:rPr>
          <w:rFonts w:ascii="Times New Roman" w:hAnsi="Times New Roman" w:cs="Times New Roman"/>
          <w:b/>
          <w:bCs/>
          <w:sz w:val="28"/>
          <w:szCs w:val="28"/>
        </w:rPr>
        <w:t>ПЛАНИРОВАНИЕ СОВМЕСТНОЙ ДЕЯТЕЛЬНОСТИ ПО ОБРАЗОВАТЕЛЬНОЙ ОБЛАСТИ «СОЦИАЛЬНО-КОММУНИКАТИВНОЕ РАЗВИТИЕ»</w:t>
      </w:r>
    </w:p>
    <w:p w14:paraId="74F8C117" w14:textId="77777777" w:rsidR="006551D9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87E0A">
        <w:rPr>
          <w:rFonts w:ascii="Times New Roman" w:hAnsi="Times New Roman" w:cs="Times New Roman"/>
          <w:sz w:val="24"/>
          <w:szCs w:val="24"/>
        </w:rPr>
        <w:t>1.1.</w:t>
      </w:r>
      <w:r w:rsidR="00AA39CC">
        <w:rPr>
          <w:rFonts w:ascii="Times New Roman" w:hAnsi="Times New Roman" w:cs="Times New Roman"/>
          <w:sz w:val="24"/>
          <w:szCs w:val="24"/>
        </w:rPr>
        <w:t>РЕГИОНАЛЬНАЯ</w:t>
      </w:r>
      <w:r w:rsidR="006551D9" w:rsidRPr="00687E0A">
        <w:rPr>
          <w:rFonts w:ascii="Times New Roman" w:hAnsi="Times New Roman" w:cs="Times New Roman"/>
          <w:sz w:val="24"/>
          <w:szCs w:val="24"/>
        </w:rPr>
        <w:t xml:space="preserve"> МОДЕЛЬ ПРОГРАММЫ «Я –</w:t>
      </w:r>
      <w:r w:rsidR="00990EEC" w:rsidRPr="00687E0A">
        <w:rPr>
          <w:rFonts w:ascii="Times New Roman" w:hAnsi="Times New Roman" w:cs="Times New Roman"/>
          <w:sz w:val="24"/>
          <w:szCs w:val="24"/>
        </w:rPr>
        <w:t xml:space="preserve"> </w:t>
      </w:r>
      <w:r w:rsidR="006551D9" w:rsidRPr="00687E0A">
        <w:rPr>
          <w:rFonts w:ascii="Times New Roman" w:hAnsi="Times New Roman" w:cs="Times New Roman"/>
          <w:sz w:val="24"/>
          <w:szCs w:val="24"/>
        </w:rPr>
        <w:t>КОНЦЕПЦИЯ ЛИЧНОСТИ»</w:t>
      </w:r>
    </w:p>
    <w:p w14:paraId="061494CE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5E9D69A4" w14:textId="77777777" w:rsidR="006551D9" w:rsidRPr="00687E0A" w:rsidRDefault="00770301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A1E28A4" wp14:editId="020A00E3">
                <wp:simplePos x="0" y="0"/>
                <wp:positionH relativeFrom="column">
                  <wp:posOffset>445135</wp:posOffset>
                </wp:positionH>
                <wp:positionV relativeFrom="paragraph">
                  <wp:posOffset>0</wp:posOffset>
                </wp:positionV>
                <wp:extent cx="8313420" cy="5398135"/>
                <wp:effectExtent l="0" t="0" r="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3420" cy="5398135"/>
                          <a:chOff x="701" y="0"/>
                          <a:chExt cx="13092" cy="850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" y="2"/>
                            <a:ext cx="13091" cy="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0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61CB96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1091"/>
                            <a:ext cx="456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E26982" w14:textId="77777777" w:rsidR="00BC69D2" w:rsidRDefault="00BC69D2" w:rsidP="006551D9"/>
                            <w:p w14:paraId="16F68109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 xml:space="preserve">Казачий быт, традиции </w:t>
                              </w:r>
                            </w:p>
                            <w:p w14:paraId="09C103D3" w14:textId="77777777" w:rsidR="00BC69D2" w:rsidRDefault="00BC69D2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091"/>
                            <a:ext cx="2517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1708C9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55B90AE4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36E3C10B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7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0541A6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171"/>
                            <a:ext cx="269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464F30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1C58D462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431"/>
                            <a:ext cx="26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19635F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343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0E6585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4511"/>
                            <a:ext cx="269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E3BABE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Моя область</w:t>
                              </w:r>
                            </w:p>
                            <w:p w14:paraId="117FF68C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55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030597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20FA4BD9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6671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73969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882667B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2171"/>
                            <a:ext cx="474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73469B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63688CEF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(приметы, праздники, фитомедицина, пр.)</w:t>
                              </w:r>
                            </w:p>
                            <w:p w14:paraId="3CF3AADB" w14:textId="77777777" w:rsidR="00BC69D2" w:rsidRDefault="00BC69D2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3281"/>
                            <a:ext cx="485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24938A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773CFEDB" w14:textId="77777777" w:rsidR="00BC69D2" w:rsidRDefault="00BC69D2" w:rsidP="006551D9">
                              <w:r>
                                <w:t>(музыка, сказки, песни, загадки, прибаутки, прибаутки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72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30B459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23839945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(хороводные, подвижные, соревновательного характера и пр.)</w:t>
                              </w:r>
                            </w:p>
                            <w:p w14:paraId="0A9BA4F1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16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513823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10E37FEB" w14:textId="77777777" w:rsidR="00BC69D2" w:rsidRDefault="00BC69D2" w:rsidP="006551D9">
                              <w:r>
                                <w:t>(народное зодчество,  декоративно -прикладное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7601"/>
                            <a:ext cx="4677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D58DF5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7781"/>
                            <a:ext cx="323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D8E246" w14:textId="77777777" w:rsidR="00BC69D2" w:rsidRDefault="00BC69D2" w:rsidP="006551D9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126D7CA9" w14:textId="77777777" w:rsidR="00BC69D2" w:rsidRDefault="00BC69D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861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2861" y="2893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592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22" y="325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5922" y="415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5922" y="523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5922" y="63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5922" y="739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988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9989" y="292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0"/>
                            <a:ext cx="1617" cy="89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AC4C6E" w14:textId="77777777" w:rsidR="00BC69D2" w:rsidRDefault="00BC69D2" w:rsidP="006551D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 flipH="1">
                            <a:off x="2681" y="373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74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2682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8442" y="373"/>
                            <a:ext cx="16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006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989" y="436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9989" y="580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9989" y="724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28A4" id="Группа 6" o:spid="_x0000_s1026" style="position:absolute;margin-left:35.05pt;margin-top:0;width:654.6pt;height:425.05pt;z-index:251662336;mso-wrap-distance-left:0;mso-wrap-distance-right:0" coordorigin="701" coordsize="1309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">
                <v:rect id="Rectangle 3" o:spid="_x0000_s1027" style="position:absolute;left:701;top:2;width:13091;height:8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0;top:10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" strokeweight="1.06mm">
                  <v:stroke endcap="square"/>
                  <v:textbox>
                    <w:txbxContent>
                      <w:p w14:paraId="7F61CB96" w14:textId="77777777" w:rsidR="00BC69D2" w:rsidRDefault="00BC69D2" w:rsidP="006551D9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7828;top:1091;width:456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" strokeweight=".79mm">
                  <v:stroke endcap="square"/>
                  <v:textbox>
                    <w:txbxContent>
                      <w:p w14:paraId="66E26982" w14:textId="77777777" w:rsidR="00BC69D2" w:rsidRDefault="00BC69D2" w:rsidP="006551D9"/>
                      <w:p w14:paraId="16F68109" w14:textId="77777777" w:rsidR="00BC69D2" w:rsidRDefault="00BC69D2" w:rsidP="006551D9">
                        <w:pPr>
                          <w:jc w:val="center"/>
                        </w:pPr>
                        <w:r>
                          <w:t xml:space="preserve">Казачий быт, традиции </w:t>
                        </w:r>
                      </w:p>
                      <w:p w14:paraId="09C103D3" w14:textId="77777777" w:rsidR="00BC69D2" w:rsidRDefault="00BC69D2" w:rsidP="006551D9"/>
                    </w:txbxContent>
                  </v:textbox>
                </v:shape>
                <v:shape id="Text Box 6" o:spid="_x0000_s1030" type="#_x0000_t202" style="position:absolute;left:4660;top:1091;width:2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l0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CFXn6RAfTyDwAA//8DAFBLAQItABQABgAIAAAAIQDb4fbL7gAAAIUBAAATAAAAAAAAAAAA&#10;AAAAAAAAAABbQ29udGVudF9UeXBlc10ueG1sUEsBAi0AFAAGAAgAAAAhAFr0LFu/AAAAFQEAAAsA&#10;AAAAAAAAAAAAAAAAHwEAAF9yZWxzLy5yZWxzUEsBAi0AFAAGAAgAAAAhADbfiXTEAAAA2wAAAA8A&#10;AAAAAAAAAAAAAAAABwIAAGRycy9kb3ducmV2LnhtbFBLBQYAAAAAAwADALcAAAD4AgAAAAA=&#10;" strokeweight=".79mm">
                  <v:stroke endcap="square"/>
                  <v:textbox>
                    <w:txbxContent>
                      <w:p w14:paraId="731708C9" w14:textId="77777777" w:rsidR="00BC69D2" w:rsidRDefault="00BC69D2" w:rsidP="006551D9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14:paraId="55B90AE4" w14:textId="77777777" w:rsidR="00BC69D2" w:rsidRDefault="00BC69D2" w:rsidP="006551D9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36E3C10B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420;top:217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" strokeweight=".79mm">
                  <v:stroke endcap="square"/>
                  <v:textbox>
                    <w:txbxContent>
                      <w:p w14:paraId="520541A6" w14:textId="77777777" w:rsidR="00BC69D2" w:rsidRDefault="00BC69D2" w:rsidP="006551D9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2" type="#_x0000_t202" style="position:absolute;left:4660;top:2171;width:269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" strokeweight=".79mm">
                  <v:stroke endcap="square"/>
                  <v:textbox>
                    <w:txbxContent>
                      <w:p w14:paraId="58464F30" w14:textId="77777777" w:rsidR="00BC69D2" w:rsidRDefault="00BC69D2" w:rsidP="006551D9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1C58D462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420;top:3431;width:269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" strokeweight=".79mm">
                  <v:stroke endcap="square"/>
                  <v:textbox>
                    <w:txbxContent>
                      <w:p w14:paraId="0919635F" w14:textId="77777777" w:rsidR="00BC69D2" w:rsidRDefault="00BC69D2" w:rsidP="006551D9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4" type="#_x0000_t202" style="position:absolute;left:4660;top:343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" strokeweight=".79mm">
                  <v:stroke endcap="square"/>
                  <v:textbox>
                    <w:txbxContent>
                      <w:p w14:paraId="310E6585" w14:textId="77777777" w:rsidR="00BC69D2" w:rsidRDefault="00BC69D2" w:rsidP="006551D9">
                        <w:pPr>
                          <w:jc w:val="center"/>
                        </w:pPr>
                        <w:r>
                          <w:t>Мой район</w:t>
                        </w:r>
                      </w:p>
                    </w:txbxContent>
                  </v:textbox>
                </v:shape>
                <v:shape id="Text Box 11" o:spid="_x0000_s1035" type="#_x0000_t202" style="position:absolute;left:4660;top:4511;width:269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" strokeweight=".79mm">
                  <v:stroke endcap="square"/>
                  <v:textbox>
                    <w:txbxContent>
                      <w:p w14:paraId="4EE3BABE" w14:textId="77777777" w:rsidR="00BC69D2" w:rsidRDefault="00BC69D2" w:rsidP="006551D9">
                        <w:pPr>
                          <w:jc w:val="center"/>
                        </w:pPr>
                        <w:r>
                          <w:t>Моя область</w:t>
                        </w:r>
                      </w:p>
                      <w:p w14:paraId="117FF68C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4660;top:55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" strokeweight=".79mm">
                  <v:stroke endcap="square"/>
                  <v:textbox>
                    <w:txbxContent>
                      <w:p w14:paraId="3A030597" w14:textId="77777777" w:rsidR="00BC69D2" w:rsidRDefault="00BC69D2" w:rsidP="006551D9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20FA4BD9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3580;top:6671;width:377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" strokeweight=".79mm">
                  <v:stroke endcap="square"/>
                  <v:textbox>
                    <w:txbxContent>
                      <w:p w14:paraId="54973969" w14:textId="77777777" w:rsidR="00BC69D2" w:rsidRDefault="00BC69D2" w:rsidP="006551D9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882667B" w14:textId="77777777" w:rsidR="00BC69D2" w:rsidRDefault="00BC69D2" w:rsidP="006551D9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7828;top:2171;width:47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Vy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AFVn6RAfTyDwAA//8DAFBLAQItABQABgAIAAAAIQDb4fbL7gAAAIUBAAATAAAAAAAAAAAA&#10;AAAAAAAAAABbQ29udGVudF9UeXBlc10ueG1sUEsBAi0AFAAGAAgAAAAhAFr0LFu/AAAAFQEAAAsA&#10;AAAAAAAAAAAAAAAAHwEAAF9yZWxzLy5yZWxzUEsBAi0AFAAGAAgAAAAhAMiphXLEAAAA2wAAAA8A&#10;AAAAAAAAAAAAAAAABwIAAGRycy9kb3ducmV2LnhtbFBLBQYAAAAAAwADALcAAAD4AgAAAAA=&#10;" strokeweight=".79mm">
                  <v:stroke endcap="square"/>
                  <v:textbox>
                    <w:txbxContent>
                      <w:p w14:paraId="6A73469B" w14:textId="77777777" w:rsidR="00BC69D2" w:rsidRDefault="00BC69D2" w:rsidP="006551D9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63688CEF" w14:textId="77777777" w:rsidR="00BC69D2" w:rsidRDefault="00BC69D2" w:rsidP="006551D9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14:paraId="3CF3AADB" w14:textId="77777777" w:rsidR="00BC69D2" w:rsidRDefault="00BC69D2" w:rsidP="006551D9"/>
                    </w:txbxContent>
                  </v:textbox>
                </v:shape>
                <v:shape id="Text Box 15" o:spid="_x0000_s1039" type="#_x0000_t202" style="position:absolute;left:7828;top:3281;width:485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" strokeweight=".79mm">
                  <v:stroke endcap="square"/>
                  <v:textbox>
                    <w:txbxContent>
                      <w:p w14:paraId="5524938A" w14:textId="77777777" w:rsidR="00BC69D2" w:rsidRDefault="00BC69D2" w:rsidP="006551D9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773CFEDB" w14:textId="77777777" w:rsidR="00BC69D2" w:rsidRDefault="00BC69D2" w:rsidP="006551D9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40" type="#_x0000_t202" style="position:absolute;left:7828;top:472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" strokeweight=".79mm">
                  <v:stroke endcap="square"/>
                  <v:textbox>
                    <w:txbxContent>
                      <w:p w14:paraId="6C30B459" w14:textId="77777777" w:rsidR="00BC69D2" w:rsidRDefault="00BC69D2" w:rsidP="006551D9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14:paraId="23839945" w14:textId="77777777" w:rsidR="00BC69D2" w:rsidRDefault="00BC69D2" w:rsidP="006551D9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14:paraId="0A9BA4F1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7828;top:616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" strokeweight=".79mm">
                  <v:stroke endcap="square"/>
                  <v:textbox>
                    <w:txbxContent>
                      <w:p w14:paraId="52513823" w14:textId="77777777" w:rsidR="00BC69D2" w:rsidRDefault="00BC69D2" w:rsidP="006551D9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10E37FEB" w14:textId="77777777" w:rsidR="00BC69D2" w:rsidRDefault="00BC69D2" w:rsidP="006551D9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2" type="#_x0000_t202" style="position:absolute;left:7828;top:7601;width:467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" strokeweight=".79mm">
                  <v:stroke endcap="square"/>
                  <v:textbox>
                    <w:txbxContent>
                      <w:p w14:paraId="10D58DF5" w14:textId="77777777" w:rsidR="00BC69D2" w:rsidRDefault="00BC69D2" w:rsidP="006551D9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4049;top:7781;width:323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" strokeweight=".79mm">
                  <v:stroke endcap="square"/>
                  <v:textbox>
                    <w:txbxContent>
                      <w:p w14:paraId="63D8E246" w14:textId="77777777" w:rsidR="00BC69D2" w:rsidRDefault="00BC69D2" w:rsidP="006551D9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126D7CA9" w14:textId="77777777" w:rsidR="00BC69D2" w:rsidRDefault="00BC69D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861,1813" to="286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    <v:stroke joinstyle="miter" endcap="square"/>
                </v:line>
                <v:line id="Line 21" o:spid="_x0000_s1045" style="position:absolute;visibility:visible;mso-wrap-style:square" from="2861,2893" to="28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    <v:stroke joinstyle="miter" endcap="square"/>
                </v:line>
                <v:line id="Line 22" o:spid="_x0000_s1046" style="position:absolute;visibility:visible;mso-wrap-style:square" from="5922,1813" to="592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    <v:stroke joinstyle="miter" endcap="square"/>
                </v:line>
                <v:line id="Line 23" o:spid="_x0000_s1047" style="position:absolute;visibility:visible;mso-wrap-style:square" from="5922,3253" to="592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<v:stroke joinstyle="miter" endcap="square"/>
                </v:line>
                <v:line id="Line 24" o:spid="_x0000_s1048" style="position:absolute;visibility:visible;mso-wrap-style:square" from="5922,4153" to="592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<v:stroke joinstyle="miter" endcap="square"/>
                </v:line>
                <v:line id="Line 25" o:spid="_x0000_s1049" style="position:absolute;visibility:visible;mso-wrap-style:square" from="5922,5233" to="59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" strokeweight=".26mm">
                  <v:stroke joinstyle="miter" endcap="square"/>
                </v:line>
                <v:line id="Line 26" o:spid="_x0000_s1050" style="position:absolute;visibility:visible;mso-wrap-style:square" from="5922,6313" to="5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B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" strokeweight=".26mm">
                  <v:stroke joinstyle="miter" endcap="square"/>
                </v:line>
                <v:line id="Line 27" o:spid="_x0000_s1051" style="position:absolute;visibility:visible;mso-wrap-style:square" from="5922,7393" to="5922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" strokeweight=".26mm">
                  <v:stroke joinstyle="miter" endcap="square"/>
                </v:line>
                <v:line id="Line 28" o:spid="_x0000_s1052" style="position:absolute;visibility:visible;mso-wrap-style:square" from="9882,1813" to="98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    <v:stroke joinstyle="miter" endcap="square"/>
                </v:line>
                <v:line id="Line 29" o:spid="_x0000_s1053" style="position:absolute;visibility:visible;mso-wrap-style:square" from="9989,2923" to="9989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    <v:stroke joinstyle="miter" endcap="square"/>
                </v:line>
                <v:shape id="Text Box 30" o:spid="_x0000_s1054" type="#_x0000_t202" style="position:absolute;left:6930;width:161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" fillcolor="aqua" strokeweight=".79mm">
                  <v:stroke endcap="square"/>
                  <v:textbox>
                    <w:txbxContent>
                      <w:p w14:paraId="6FAC4C6E" w14:textId="77777777" w:rsidR="00BC69D2" w:rsidRDefault="00BC69D2" w:rsidP="006551D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2681,373" to="699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    <v:stroke joinstyle="miter" endcap="square"/>
                </v:line>
                <v:line id="Line 32" o:spid="_x0000_s1056" style="position:absolute;visibility:visible;mso-wrap-style:square" from="5741,373" to="574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<v:stroke endarrow="block" joinstyle="miter" endcap="square"/>
                </v:line>
                <v:line id="Line 33" o:spid="_x0000_s1057" style="position:absolute;visibility:visible;mso-wrap-style:square" from="2682,373" to="268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    <v:stroke endarrow="block" joinstyle="miter" endcap="square"/>
                </v:line>
                <v:line id="Line 34" o:spid="_x0000_s1058" style="position:absolute;visibility:visible;mso-wrap-style:square" from="8442,373" to="1005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H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" strokeweight=".26mm">
                  <v:stroke joinstyle="miter" endcap="square"/>
                </v:line>
                <v:line id="Line 35" o:spid="_x0000_s1059" style="position:absolute;visibility:visible;mso-wrap-style:square" from="10061,373" to="1006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" strokeweight=".26mm">
                  <v:stroke endarrow="block" joinstyle="miter" endcap="square"/>
                </v:line>
                <v:line id="Line 36" o:spid="_x0000_s1060" style="position:absolute;visibility:visible;mso-wrap-style:square" from="9989,4363" to="99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b8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" strokeweight=".26mm">
                  <v:stroke joinstyle="miter" endcap="square"/>
                </v:line>
                <v:line id="Line 37" o:spid="_x0000_s1061" style="position:absolute;visibility:visible;mso-wrap-style:square" from="9989,5803" to="998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" strokeweight=".26mm">
                  <v:stroke joinstyle="miter" endcap="square"/>
                </v:line>
                <v:line id="Line 38" o:spid="_x0000_s1062" style="position:absolute;visibility:visible;mso-wrap-style:square" from="9989,7243" to="9989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</w:p>
    <w:p w14:paraId="57EAAB5E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60BD197A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51873F7A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4C9B0336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71D70AED" w14:textId="77777777" w:rsidR="00A62592" w:rsidRPr="00687E0A" w:rsidRDefault="00A62592" w:rsidP="00A62592">
      <w:pPr>
        <w:pStyle w:val="aa"/>
        <w:pageBreakBefore/>
        <w:spacing w:after="0" w:line="276" w:lineRule="auto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 xml:space="preserve">  </w:t>
      </w:r>
    </w:p>
    <w:p w14:paraId="61CB1DE8" w14:textId="77777777" w:rsidR="00555B7D" w:rsidRDefault="00555B7D" w:rsidP="00A62592">
      <w:pPr>
        <w:pStyle w:val="aa"/>
        <w:spacing w:after="0" w:line="276" w:lineRule="auto"/>
        <w:ind w:left="284"/>
        <w:rPr>
          <w:b/>
          <w:i/>
          <w:sz w:val="28"/>
        </w:rPr>
      </w:pPr>
    </w:p>
    <w:p w14:paraId="48473834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6F440472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1F6B764A" w14:textId="77777777" w:rsidR="00A62592" w:rsidRPr="00687E0A" w:rsidRDefault="00555B7D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>Сентябрь</w:t>
      </w:r>
      <w:r>
        <w:rPr>
          <w:b/>
          <w:i/>
          <w:sz w:val="28"/>
        </w:rPr>
        <w:t xml:space="preserve">   </w:t>
      </w:r>
      <w:r w:rsidR="00A62592" w:rsidRPr="00687E0A">
        <w:rPr>
          <w:b/>
          <w:i/>
          <w:sz w:val="28"/>
        </w:rPr>
        <w:t>Тема:</w:t>
      </w:r>
      <w:r w:rsidR="00A62592" w:rsidRPr="00687E0A">
        <w:t> </w:t>
      </w:r>
      <w:r w:rsidR="00A62592" w:rsidRPr="00687E0A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78A5A582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Октябрь</w:t>
      </w:r>
    </w:p>
    <w:p w14:paraId="05CB6803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6761F143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Ноябрь</w:t>
      </w:r>
    </w:p>
    <w:p w14:paraId="33717DB1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23EFCDC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Декабрь</w:t>
      </w:r>
    </w:p>
    <w:p w14:paraId="41B673BB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="00AA39CC">
        <w:rPr>
          <w:sz w:val="28"/>
        </w:rPr>
        <w:t>«</w:t>
      </w:r>
      <w:r w:rsidRPr="00687E0A">
        <w:rPr>
          <w:sz w:val="28"/>
        </w:rPr>
        <w:t>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0F82B35D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Январь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</w:t>
      </w:r>
      <w:r w:rsidR="00EF3499">
        <w:rPr>
          <w:sz w:val="28"/>
        </w:rPr>
        <w:t xml:space="preserve"> </w:t>
      </w:r>
      <w:r w:rsidRPr="00687E0A">
        <w:rPr>
          <w:sz w:val="28"/>
        </w:rPr>
        <w:t>Шолоховым донской земле.</w:t>
      </w:r>
    </w:p>
    <w:p w14:paraId="2427B5E0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Февраль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227929F8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Март</w:t>
      </w:r>
      <w:r w:rsidR="00555B7D">
        <w:rPr>
          <w:b/>
          <w:i/>
          <w:sz w:val="28"/>
        </w:rPr>
        <w:t xml:space="preserve">     </w:t>
      </w: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1D4BCF89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Апрель</w:t>
      </w:r>
    </w:p>
    <w:p w14:paraId="00657657" w14:textId="77777777" w:rsidR="00555B7D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4F79AA97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Май   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Обряды и праздники на Дону» - познакомить со своеобразием казачьих обрядов, религией донских казаков.</w:t>
      </w:r>
    </w:p>
    <w:p w14:paraId="09924B89" w14:textId="77777777" w:rsidR="003771F5" w:rsidRPr="00A15D69" w:rsidRDefault="003771F5" w:rsidP="00A15D69">
      <w:pPr>
        <w:tabs>
          <w:tab w:val="left" w:pos="2955"/>
        </w:tabs>
        <w:rPr>
          <w:lang w:eastAsia="zh-CN"/>
        </w:rPr>
      </w:pPr>
    </w:p>
    <w:p w14:paraId="4C687F1D" w14:textId="77777777" w:rsidR="00EA0D05" w:rsidRPr="00687E0A" w:rsidRDefault="00EA0D05" w:rsidP="00A62592">
      <w:pPr>
        <w:pageBreakBefore/>
        <w:shd w:val="clear" w:color="auto" w:fill="FFFFFF"/>
        <w:suppressAutoHyphens/>
        <w:spacing w:before="178" w:after="0"/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</w:pPr>
    </w:p>
    <w:p w14:paraId="5FE16C27" w14:textId="77777777" w:rsidR="00CE031D" w:rsidRDefault="00CE031D" w:rsidP="00687E0A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</w:pPr>
    </w:p>
    <w:p w14:paraId="65FEEE3B" w14:textId="77777777" w:rsidR="003771F5" w:rsidRPr="00687E0A" w:rsidRDefault="00AE75F7" w:rsidP="00CE031D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1.2. </w:t>
      </w:r>
      <w:r w:rsidR="003771F5"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Сюжетно - ролевая игра</w:t>
      </w:r>
    </w:p>
    <w:tbl>
      <w:tblPr>
        <w:tblW w:w="146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3771F5" w:rsidRPr="00687E0A" w14:paraId="23C26DFD" w14:textId="77777777" w:rsidTr="00EA0D05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634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624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462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C5A001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5B3E7F5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251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503968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0E57331" w14:textId="77777777" w:rsidTr="00EA0D05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66D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678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E92E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CB916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14:paraId="0390E6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14:paraId="68D4FE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14:paraId="4E3DB0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14:paraId="2FA1DF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</w:p>
          <w:p w14:paraId="7007332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42EF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5E658B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3155790" w14:textId="77777777" w:rsidTr="00EA0D05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0E0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0A7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D2D8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157744D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DE2DC3A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DB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20E691A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4562072" w14:textId="77777777" w:rsidTr="00EA0D05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794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938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985B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02E93B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14:paraId="48AE48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14:paraId="611E35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14:paraId="5F03CC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14:paraId="2FCA07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9247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ABBDE9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12487A9" w14:textId="77777777" w:rsidTr="00EA0D05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758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000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279B1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C234BE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4C8BF3F" w14:textId="77777777" w:rsidTr="00EA0D05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519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37C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14:paraId="67A6DE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9D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DD162D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A36F6CA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AD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8C78B46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7480832" w14:textId="77777777" w:rsidTr="00A62592">
        <w:trPr>
          <w:gridAfter w:val="1"/>
          <w:wAfter w:w="10" w:type="dxa"/>
          <w:trHeight w:hRule="exact" w:val="17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66EAF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F11E7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2AB4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86E6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5F43A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B30A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B6F4D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DBFF00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D278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14:paraId="4F655D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EB84F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14:paraId="7FBC78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7C55EF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  <w:p w14:paraId="07E4034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5F14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78F80AB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B26EE9D" w14:textId="77777777" w:rsidTr="00EA0D05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F4B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F04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</w:t>
            </w:r>
          </w:p>
          <w:p w14:paraId="1642D3EF" w14:textId="77777777" w:rsidR="003771F5" w:rsidRPr="00687E0A" w:rsidRDefault="003771F5" w:rsidP="00AA39CC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выписывает лекарства. Мама покупает лекарства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932A5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DA8ADF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C3AD7C3" w14:textId="77777777" w:rsidTr="00EA0D05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CF0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1F5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7D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92C1BFE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7C4A41A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40A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6BC7AED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F889ECF" w14:textId="77777777" w:rsidTr="00EA0D05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8304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185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EAB4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96C95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14:paraId="75A9CA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14:paraId="0DDCAC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5D82176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0509B13" w14:textId="77777777" w:rsidTr="00EA0D05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137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BA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934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14:paraId="122F1F1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34C837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00015A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</w:t>
            </w:r>
          </w:p>
          <w:p w14:paraId="4EF61D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«Про машину».</w:t>
            </w:r>
          </w:p>
          <w:p w14:paraId="52CDE9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 чем люди ездят», «Опиши»</w:t>
            </w:r>
          </w:p>
          <w:p w14:paraId="409465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назови».</w:t>
            </w:r>
          </w:p>
          <w:p w14:paraId="1816B8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большой</w:t>
            </w:r>
          </w:p>
          <w:p w14:paraId="3A9E74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BF6A62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B42CC91" w14:textId="77777777" w:rsidTr="00A62592">
        <w:trPr>
          <w:gridAfter w:val="1"/>
          <w:wAfter w:w="10" w:type="dxa"/>
          <w:trHeight w:hRule="exact" w:val="2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A2C99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6DDDCC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E2AA63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AF52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B415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396FC1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812F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144F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D30DF1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CA98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043A67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14:paraId="4FB0DA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ECD0B9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2F52C57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EA4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2E1FEB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63905F2" w14:textId="77777777" w:rsidTr="00EA0D05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2BD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E65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CC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68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21DA46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E28AF1C" w14:textId="77777777" w:rsidTr="00EA0D05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5D8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C9A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3B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14:paraId="2E2F50F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68412D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773D7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14:paraId="22217B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14:paraId="797B07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14:paraId="7FCE44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7157B5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163E46E" w14:textId="77777777" w:rsidTr="00EA0D05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2B9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14:paraId="2421BA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DA0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B26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B8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177F0F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5731A7B" w14:textId="77777777" w:rsidTr="00A62592">
        <w:trPr>
          <w:gridAfter w:val="1"/>
          <w:wAfter w:w="10" w:type="dxa"/>
          <w:trHeight w:hRule="exact" w:val="39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52B7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54F426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271C17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6D60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6D0F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5B4CE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A204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40654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F396C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EC87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0224A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14:paraId="7E8BC6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535A3B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14:paraId="47B1FD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12645F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FA7DA6B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C91E94C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BB1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207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14:paraId="0190F2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E38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3771F5" w:rsidRPr="00687E0A" w14:paraId="7635498F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FC5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1312A2FB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1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3F7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D89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B68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3771F5" w:rsidRPr="00687E0A" w14:paraId="7D2BA805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32F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61E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E1D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14:paraId="3F88C6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3771F5" w:rsidRPr="00687E0A" w14:paraId="73BADAD8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9CF4A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F20CF1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E769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B6F5E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AC389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0327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6FB8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F7A65C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5B5D9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14:paraId="0C7771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14:paraId="5D3FCD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3771F5" w:rsidRPr="00687E0A" w14:paraId="2E483C21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A97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0A50828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797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591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7DC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3771F5" w:rsidRPr="00687E0A" w14:paraId="073B73DD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CB7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4F1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5B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14:paraId="0D4A60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14:paraId="79733A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14:paraId="54A98A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3771F5" w:rsidRPr="00687E0A" w14:paraId="3A78700A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88F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B2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494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14:paraId="4ECF06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14:paraId="773800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3771F5" w:rsidRPr="00687E0A" w14:paraId="3063EB2E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F10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AC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14:paraId="77965F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14:paraId="5EE6C5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FF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3771F5" w:rsidRPr="00687E0A" w14:paraId="750797D3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0D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4E6A6FC7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7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88133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614BA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9F51FA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18D2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5A9DB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620CF4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97B0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1B3FE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42D45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D8E8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3771F5" w:rsidRPr="00687E0A" w14:paraId="06AE3226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F0B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98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50BD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07697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14:paraId="109F0B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14:paraId="407D8D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2BAC34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14:paraId="0875BA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6FCA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2AB125C" w14:textId="77777777" w:rsidTr="00DA37A8">
        <w:tblPrEx>
          <w:tblCellMar>
            <w:left w:w="40" w:type="dxa"/>
            <w:right w:w="40" w:type="dxa"/>
          </w:tblCellMar>
        </w:tblPrEx>
        <w:trPr>
          <w:trHeight w:hRule="exact" w:val="19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680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8C7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14:paraId="70255F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CDD0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D2E2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1E99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0EE25FC" w14:textId="77777777" w:rsidTr="00EA0D05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C18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76F391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1E83D9F" w14:textId="77777777" w:rsidTr="00EA0D05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40D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07F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625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14:paraId="7ADB78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14:paraId="50B21B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BD0520A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A3E75CC" w14:textId="77777777" w:rsidTr="00DA37A8">
        <w:trPr>
          <w:gridAfter w:val="1"/>
          <w:wAfter w:w="10" w:type="dxa"/>
          <w:trHeight w:hRule="exact" w:val="13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0DD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E17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14:paraId="0330C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14:paraId="02048F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8DE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D77DBF6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AC03325" w14:textId="77777777" w:rsidTr="00DA37A8">
        <w:trPr>
          <w:gridAfter w:val="1"/>
          <w:wAfter w:w="10" w:type="dxa"/>
          <w:trHeight w:hRule="exact" w:val="2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A08D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7147E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E0BDDD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E0A9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9CB8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62D68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CD18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BA1E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EE6AF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8A55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14:paraId="611146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14:paraId="6EC16E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0DB90F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F9463AA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A111606" w14:textId="77777777" w:rsidTr="00EA0D05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6E9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19C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329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14:paraId="624D72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14:paraId="501F92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654B0D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C86CFED" w14:textId="77777777" w:rsidR="003771F5" w:rsidRPr="00687E0A" w:rsidRDefault="003771F5" w:rsidP="00687E0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3989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8614BAB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57A0BA28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C1284F8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7D840245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C580BA6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8C3BF6F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38940740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1E6FABE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352E125B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38303E7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14397C67" w14:textId="77777777" w:rsidR="00CB1F3B" w:rsidRPr="00687E0A" w:rsidRDefault="00AE75F7" w:rsidP="00CE031D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1.3.</w:t>
      </w:r>
      <w:r w:rsidR="00CB1F3B"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Ознакомление с окружающим миром</w:t>
      </w: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CB1F3B" w:rsidRPr="00687E0A" w14:paraId="4CB1D3B6" w14:textId="77777777" w:rsidTr="00FB52BD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39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585F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CB1F3B" w:rsidRPr="00687E0A" w14:paraId="5B7C6E66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3CBC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CB1F3B" w:rsidRPr="00687E0A" w14:paraId="12605596" w14:textId="77777777" w:rsidTr="00FB52BD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41D3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293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275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14:paraId="17DDCBD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14:paraId="32E190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CB1F3B" w:rsidRPr="00687E0A" w14:paraId="06949CC8" w14:textId="77777777" w:rsidTr="007E15D4">
        <w:trPr>
          <w:trHeight w:hRule="exact" w:val="236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00F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210B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8B4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14:paraId="5A69C8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14:paraId="272D0A1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14:paraId="05EA07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14:paraId="7E3BFFB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14:paraId="5ECD57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CB1F3B" w:rsidRPr="00687E0A" w14:paraId="7DB94773" w14:textId="77777777" w:rsidTr="00FB52BD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4F479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99E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66FB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CB1F3B" w:rsidRPr="00687E0A" w14:paraId="208620E5" w14:textId="77777777" w:rsidTr="00FB52BD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703E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5DC24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421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971F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CB1F3B" w:rsidRPr="00687E0A" w14:paraId="677F663C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8B6F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CB1F3B" w:rsidRPr="00687E0A" w14:paraId="2F6305A9" w14:textId="77777777" w:rsidTr="00DA37A8">
        <w:trPr>
          <w:trHeight w:hRule="exact" w:val="46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2037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CB7C6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70D15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1BC07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432A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0745B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0B828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9A921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24BA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7DF9D9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E6D70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D4995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14:paraId="140B580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14:paraId="123BD7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14:paraId="1CB72DB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14:paraId="3A61FE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14:paraId="5C5B3AF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14:paraId="32F304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14:paraId="2FEF68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14:paraId="0E88C1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CB1F3B" w:rsidRPr="00687E0A" w14:paraId="58406644" w14:textId="77777777" w:rsidTr="007E15D4">
        <w:trPr>
          <w:trHeight w:hRule="exact" w:val="28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CFA7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25BF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DC7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4BA968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</w:p>
          <w:p w14:paraId="3D1FF1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«Овощи», загадки об овощах и фруктах.</w:t>
            </w:r>
          </w:p>
          <w:p w14:paraId="0D7651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</w:t>
            </w:r>
          </w:p>
          <w:p w14:paraId="0F1714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 овощи». Сюжетно-ролевая игра «Магазин продуктов».</w:t>
            </w:r>
          </w:p>
          <w:p w14:paraId="0375C6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CB1F3B" w:rsidRPr="00687E0A" w14:paraId="7958C8B1" w14:textId="77777777" w:rsidTr="00FB52BD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0283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3232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7E42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CB1F3B" w:rsidRPr="00687E0A" w14:paraId="5F63E2FA" w14:textId="77777777" w:rsidTr="007E15D4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8194C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8F61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E3E1A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F142B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9A179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87C7E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0CF7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AF4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5D0EF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13854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ECB81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5EB5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CB1F3B" w:rsidRPr="00687E0A" w14:paraId="25B2CCD8" w14:textId="77777777" w:rsidTr="007E15D4">
        <w:trPr>
          <w:trHeight w:hRule="exact" w:val="113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87BC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EEF4E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58E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E79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CB1F3B" w:rsidRPr="00687E0A" w14:paraId="1BB82A70" w14:textId="77777777" w:rsidTr="007E15D4">
        <w:trPr>
          <w:trHeight w:hRule="exact" w:val="852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3729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A75FEA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B1F3B" w:rsidRPr="00687E0A" w14:paraId="33343300" w14:textId="77777777" w:rsidTr="00DA37A8">
        <w:trPr>
          <w:trHeight w:hRule="exact" w:val="34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0BA4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6A9A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5B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14:paraId="041F8E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14:paraId="49B92E2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14:paraId="602D1F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14:paraId="3E0D4A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1EEE335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CB1F3B" w:rsidRPr="00687E0A" w14:paraId="75F0A6BC" w14:textId="77777777" w:rsidTr="007E15D4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548C9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16334B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BA89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7669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373BA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F8EB4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6713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1E6A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09AEB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7F8DF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1A7663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14:paraId="4AC0ACC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14:paraId="5CB1F7F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32834B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14:paraId="71EB96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CB1F3B" w:rsidRPr="00687E0A" w14:paraId="7395C92D" w14:textId="77777777" w:rsidTr="00FB52BD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397A3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1D2C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F73A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CB1F3B" w:rsidRPr="00687E0A" w14:paraId="3DA8E4A8" w14:textId="77777777" w:rsidTr="007E15D4">
        <w:trPr>
          <w:trHeight w:hRule="exact" w:val="1046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453C3EC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90294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B41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AC6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CB1F3B" w:rsidRPr="00687E0A" w14:paraId="205613B4" w14:textId="77777777" w:rsidTr="00DA37A8">
        <w:trPr>
          <w:trHeight w:hRule="exact" w:val="1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8D913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8C71C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61B9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8D351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A86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CB1F3B" w:rsidRPr="00687E0A" w14:paraId="78CCBC8B" w14:textId="77777777" w:rsidTr="007E15D4">
        <w:trPr>
          <w:trHeight w:hRule="exact" w:val="56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E945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B1F3B" w:rsidRPr="00687E0A" w14:paraId="3173C7FD" w14:textId="77777777" w:rsidTr="007E15D4">
        <w:trPr>
          <w:trHeight w:hRule="exact" w:val="5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A078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AF703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71450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71DCD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32AA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2B587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EAB8BC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BDE31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BD6D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C1A2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F397A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0E44A1" w14:textId="77777777" w:rsidR="00BC69D2" w:rsidRDefault="00BC69D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6B8F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14:paraId="4C62B3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14:paraId="019AC83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14:paraId="29FF3F1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14:paraId="40244B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14:paraId="4B639E1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14:paraId="47B50A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14:paraId="0762015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14:paraId="55DB0D3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4F9725A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14:paraId="748BC79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CB1F3B" w:rsidRPr="00687E0A" w14:paraId="5ED8F0CC" w14:textId="77777777" w:rsidTr="00FB52BD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C054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47D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14:paraId="2087C36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14:paraId="13600B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198F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14:paraId="4645AE8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</w:t>
            </w:r>
          </w:p>
          <w:p w14:paraId="7A45E58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«Во что мы одеваемся», «Какие бывают ткани».</w:t>
            </w:r>
          </w:p>
          <w:p w14:paraId="668386D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«Оденем куклу на прогулку, на праздник». Сюжетно-ролевая игра «Семья».Продуктивная деятельность «Узор для ткани»</w:t>
            </w:r>
          </w:p>
        </w:tc>
      </w:tr>
      <w:tr w:rsidR="00CB1F3B" w:rsidRPr="00687E0A" w14:paraId="4D67E5DA" w14:textId="77777777" w:rsidTr="00FB52BD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9AA4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C9C9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4F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CB1F3B" w:rsidRPr="00687E0A" w14:paraId="213F5B2E" w14:textId="77777777" w:rsidTr="007E15D4">
        <w:trPr>
          <w:trHeight w:hRule="exact" w:val="2190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5E9C71F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88AB7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66E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740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CB1F3B" w:rsidRPr="00687E0A" w14:paraId="749B265F" w14:textId="77777777" w:rsidTr="00DA37A8">
        <w:trPr>
          <w:trHeight w:hRule="exact" w:val="1570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9AE02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B5425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EE59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7B81F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36AB7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C4EE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4FBA9FE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5B52C59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27319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CB1F3B" w:rsidRPr="00687E0A" w14:paraId="72C83528" w14:textId="77777777" w:rsidTr="00FB52BD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C111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CB1F3B" w:rsidRPr="00687E0A" w14:paraId="2B28B8D2" w14:textId="77777777" w:rsidTr="00FB52BD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C3A5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6EA5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97B3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</w:t>
            </w:r>
          </w:p>
          <w:p w14:paraId="5D19359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мы видели на витрине магазина», «Как работает продавец».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«Магазин».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CB1F3B" w:rsidRPr="00687E0A" w14:paraId="32708524" w14:textId="77777777" w:rsidTr="00FB52BD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0C2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A396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898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CB1F3B" w:rsidRPr="00687E0A" w14:paraId="4AC89FDF" w14:textId="77777777" w:rsidTr="00FB52BD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B0770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3A6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9B7B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CB1F3B" w:rsidRPr="00687E0A" w14:paraId="7CBC8A56" w14:textId="77777777" w:rsidTr="00555B7D">
        <w:trPr>
          <w:trHeight w:hRule="exact" w:val="182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DAA0C0D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9D00A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DD2EA" w14:textId="77777777" w:rsidR="00CB1F3B" w:rsidRPr="00687E0A" w:rsidRDefault="00AA39CC" w:rsidP="00687E0A">
            <w:pPr>
              <w:shd w:val="clear" w:color="auto" w:fill="FFFFFF"/>
              <w:suppressAutoHyphens/>
              <w:spacing w:after="0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  <w:r w:rsidR="00CB1F3B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13E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CB1F3B" w:rsidRPr="00687E0A" w14:paraId="7158F526" w14:textId="77777777" w:rsidTr="00FB52BD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3F495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9AF55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2ABB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2BC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CB1F3B" w:rsidRPr="00687E0A" w14:paraId="34A47C10" w14:textId="77777777" w:rsidTr="007E15D4">
        <w:trPr>
          <w:trHeight w:hRule="exact" w:val="1570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19854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9FDD384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9A83251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49F0C3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CB1F3B" w:rsidRPr="00687E0A" w14:paraId="19F3F453" w14:textId="77777777" w:rsidTr="007E15D4">
        <w:trPr>
          <w:trHeight w:hRule="exact" w:val="21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842B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6506B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00502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8CE5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BE5DF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8E5C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14:paraId="3D80699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14:paraId="025F37F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CB1F3B" w:rsidRPr="00687E0A" w14:paraId="5BBCCAB6" w14:textId="77777777" w:rsidTr="00BC69D2">
        <w:trPr>
          <w:trHeight w:hRule="exact" w:val="155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0E0F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E8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C6EA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CB1F3B" w:rsidRPr="00687E0A" w14:paraId="1F62DBEA" w14:textId="77777777" w:rsidTr="00AA39CC">
        <w:trPr>
          <w:trHeight w:hRule="exact" w:val="74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B9991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39D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647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CB1F3B" w:rsidRPr="00687E0A" w14:paraId="18BF5731" w14:textId="77777777" w:rsidTr="00FB52BD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E9B59A1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CA431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D904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46D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CB1F3B" w:rsidRPr="00687E0A" w14:paraId="6389A118" w14:textId="77777777" w:rsidTr="00FB52BD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0BD20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E47C0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6AE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B60B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CB1F3B" w:rsidRPr="00687E0A" w14:paraId="7FE4F743" w14:textId="77777777" w:rsidTr="007E15D4">
        <w:trPr>
          <w:trHeight w:hRule="exact" w:val="162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60F67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7B9BBA8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B6102AF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3B0C792" w14:textId="77777777" w:rsidR="00CB1F3B" w:rsidRPr="00687E0A" w:rsidRDefault="00CB1F3B" w:rsidP="00BC69D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CB1F3B" w:rsidRPr="00687E0A" w14:paraId="2FDBAC81" w14:textId="77777777" w:rsidTr="00BC69D2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ED3A2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399EE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92E95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0DFF5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08FBC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AEE47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7FA2D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6E46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C421A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4BB0E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CF42D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4550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7DB67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CEE34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6F1FD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14:paraId="2C84AE0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14:paraId="79158DD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14:paraId="4AEEA97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14:paraId="40E86E4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CB1F3B" w:rsidRPr="00687E0A" w14:paraId="659590F7" w14:textId="77777777" w:rsidTr="007E15D4">
        <w:trPr>
          <w:trHeight w:hRule="exact" w:val="340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9D5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22E41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594D7A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26D07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BD57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A84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19585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3D5E7DD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14:paraId="6D0F37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14:paraId="7BD561F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14:paraId="441B47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CB1F3B" w:rsidRPr="00687E0A" w14:paraId="161AE1F4" w14:textId="77777777" w:rsidTr="007E15D4">
        <w:trPr>
          <w:trHeight w:hRule="exact" w:val="197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7474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5FF5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14:paraId="6F41FF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14:paraId="51E0A5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6D0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CB1F3B" w:rsidRPr="00687E0A" w14:paraId="11020921" w14:textId="77777777" w:rsidTr="00BC69D2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AFA60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43F93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C594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B97EF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4792F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DE803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8F64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3CBBC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FCFEA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C18D4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55C35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34E09D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99BD5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CB1F3B" w:rsidRPr="00687E0A" w14:paraId="3F1D96F0" w14:textId="77777777" w:rsidTr="00FB52BD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4EBE4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7A46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5B3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BBC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CB1F3B" w:rsidRPr="00687E0A" w14:paraId="08924AB2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40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CB1F3B" w:rsidRPr="00687E0A" w14:paraId="2B2F161F" w14:textId="77777777" w:rsidTr="00FB52BD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847F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E66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52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CB1F3B" w:rsidRPr="00687E0A" w14:paraId="0B1695F5" w14:textId="77777777" w:rsidTr="00DA37A8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068DF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74030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549C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14:paraId="7C0D66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14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14:paraId="4F304D6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CB1F3B" w:rsidRPr="00687E0A" w14:paraId="21265827" w14:textId="77777777" w:rsidTr="007E15D4">
        <w:trPr>
          <w:trHeight w:hRule="exact" w:val="25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837F3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B3549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C00988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A6B7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3A866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422D9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D2CA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0751F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E16E1D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4A3D8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семицветик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B1F3B" w:rsidRPr="00687E0A" w14:paraId="3900E816" w14:textId="77777777" w:rsidTr="00DA37A8">
        <w:trPr>
          <w:trHeight w:hRule="exact" w:val="184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710A54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A1C88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773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060D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CB1F3B" w:rsidRPr="00687E0A" w14:paraId="2404646B" w14:textId="77777777" w:rsidTr="00DA37A8">
        <w:trPr>
          <w:trHeight w:hRule="exact" w:val="705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459BF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83F8B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92F9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14:paraId="18D2922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E09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CB1F3B" w:rsidRPr="00687E0A" w14:paraId="5DBE09B4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D2B2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CB1F3B" w:rsidRPr="00687E0A" w14:paraId="4B2A98F8" w14:textId="77777777" w:rsidTr="007E15D4">
        <w:trPr>
          <w:trHeight w:hRule="exact" w:val="21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72C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73DEF" w14:textId="77777777" w:rsidR="00CB1F3B" w:rsidRPr="00687E0A" w:rsidRDefault="00CB1F3B" w:rsidP="00DA37A8">
            <w:pPr>
              <w:shd w:val="clear" w:color="auto" w:fill="FFFFFF"/>
              <w:suppressAutoHyphens/>
              <w:spacing w:after="0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A476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777503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14:paraId="5F23BF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14:paraId="796C469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14:paraId="49DE3C3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</w:t>
            </w:r>
          </w:p>
          <w:p w14:paraId="6DB81C8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CB1F3B" w:rsidRPr="00687E0A" w14:paraId="79F98032" w14:textId="77777777" w:rsidTr="00FB52BD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B31B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023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CD6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14:paraId="239A83B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14:paraId="79BAFB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14:paraId="155469F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14:paraId="6272FDB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14:paraId="707CBB3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14:paraId="7C26DD0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CB1F3B" w:rsidRPr="00687E0A" w14:paraId="31DD0395" w14:textId="77777777" w:rsidTr="007E15D4">
        <w:trPr>
          <w:trHeight w:hRule="exact" w:val="28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B802B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4CE66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2F884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8C190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A930C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C234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432D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301517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A5CDC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D4FF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862F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08A89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3992EA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C5C27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C3516A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1709B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CB1F3B" w:rsidRPr="00687E0A" w14:paraId="69B6A0C1" w14:textId="77777777" w:rsidTr="007E15D4">
        <w:trPr>
          <w:trHeight w:hRule="exact" w:val="71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F2AE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7D5CC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CD9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64DE1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CB1F3B" w:rsidRPr="00687E0A" w14:paraId="7B3A4C82" w14:textId="77777777" w:rsidTr="007E15D4">
        <w:trPr>
          <w:trHeight w:hRule="exact" w:val="841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1FB29" w14:textId="77777777" w:rsidR="007E15D4" w:rsidRDefault="007E15D4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44D0E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</w:tc>
      </w:tr>
      <w:tr w:rsidR="00CB1F3B" w:rsidRPr="00687E0A" w14:paraId="32B1242B" w14:textId="77777777" w:rsidTr="00DA37A8">
        <w:trPr>
          <w:trHeight w:hRule="exact" w:val="41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602C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44C6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3DE4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111392A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14:paraId="36EECFD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14:paraId="02A923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2DB1CA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14:paraId="18A95CD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14:paraId="345A54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14:paraId="086200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CB1F3B" w:rsidRPr="00687E0A" w14:paraId="5844CE7B" w14:textId="77777777" w:rsidTr="007E15D4">
        <w:trPr>
          <w:trHeight w:hRule="exact" w:val="42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55BF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64E99E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632DA9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DB8F6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82DB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9DB4A5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27F395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B88C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5972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B586E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04C81A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7D36C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AC60D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0CEAE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9D94D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3B08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79171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78CA71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FB242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A68A2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14:paraId="020E53B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14:paraId="7AAF16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14:paraId="2A0ACFE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14:paraId="7BD7A8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14:paraId="1B5571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14:paraId="37DDEFC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CB1F3B" w:rsidRPr="00687E0A" w14:paraId="5001B339" w14:textId="77777777" w:rsidTr="007E15D4">
        <w:trPr>
          <w:trHeight w:hRule="exact" w:val="19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B224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E82C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8C0DF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CB1F3B" w:rsidRPr="00687E0A" w14:paraId="0901E74A" w14:textId="77777777" w:rsidTr="007E15D4">
        <w:trPr>
          <w:trHeight w:hRule="exact" w:val="9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5656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4FF62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26EC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04B5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4173B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912BC41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4ECCD032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225BEC0D" w14:textId="77777777" w:rsidR="003771F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14:paraId="3B7B790D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ADFC8C2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6257692" w14:textId="77777777" w:rsidR="00AE75F7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6428C71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21296E0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E3308AE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6E0FE57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089FE4A" w14:textId="77777777" w:rsidR="007E15D4" w:rsidRPr="00687E0A" w:rsidRDefault="007E15D4" w:rsidP="007E15D4">
      <w:pPr>
        <w:shd w:val="clear" w:color="auto" w:fill="FFFFFF"/>
        <w:suppressAutoHyphens/>
        <w:spacing w:after="0"/>
        <w:ind w:right="24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8ED1694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A88005C" w14:textId="77777777" w:rsidR="00EA0D05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1.4. </w:t>
      </w:r>
      <w:r w:rsidR="00EA0D05"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«Трудовая деятельность»                                                          </w:t>
      </w:r>
    </w:p>
    <w:p w14:paraId="5E82B17F" w14:textId="77777777" w:rsidR="00CB1F3B" w:rsidRPr="000E741C" w:rsidRDefault="00CB1F3B" w:rsidP="00687E0A">
      <w:pPr>
        <w:suppressAutoHyphens/>
        <w:spacing w:after="2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29" w:type="dxa"/>
        <w:tblInd w:w="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CB1F3B" w:rsidRPr="000E741C" w14:paraId="76FDDAEA" w14:textId="77777777" w:rsidTr="00FB52BD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E03A70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Формы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организации трудовой </w:t>
            </w:r>
            <w:r w:rsidRPr="000E741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>деятельности</w:t>
            </w:r>
          </w:p>
          <w:p w14:paraId="732ECAB4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5234A6F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B65A9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Содержание и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A7B600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приемы</w:t>
            </w:r>
          </w:p>
        </w:tc>
      </w:tr>
      <w:tr w:rsidR="00CB1F3B" w:rsidRPr="000E741C" w14:paraId="1EEE2E25" w14:textId="77777777" w:rsidTr="00FB52BD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6B4" w14:textId="77777777" w:rsidR="00CB1F3B" w:rsidRPr="000E741C" w:rsidRDefault="00CB1F3B" w:rsidP="00687E0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34CF8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C74B2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5D01E" w14:textId="77777777" w:rsidR="00CB1F3B" w:rsidRPr="000E741C" w:rsidRDefault="00CB1F3B" w:rsidP="00687E0A">
            <w:pPr>
              <w:shd w:val="clear" w:color="auto" w:fill="FFFFFF"/>
              <w:suppressAutoHyphens/>
              <w:snapToGrid w:val="0"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13DE7B0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1F3B" w:rsidRPr="000E741C" w14:paraId="2E3CA021" w14:textId="77777777" w:rsidTr="007E15D4">
        <w:trPr>
          <w:trHeight w:val="18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D07CD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10C7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</w:t>
            </w:r>
            <w:r w:rsidR="00BC69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моющиеся игрушки. Отбирать подлежащие ремонту книжки, коробки. Расставлять стулья</w:t>
            </w:r>
          </w:p>
          <w:p w14:paraId="3DD794D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 определенном порядке, держа правой рукой за спинку, левой - за сиде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нье. Снимать грязные и разве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шивать чистые полотен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ца. Раскладывать мыло в мыльни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цы. Относить и приносить предметы по просьбе взрослого</w:t>
            </w:r>
          </w:p>
          <w:p w14:paraId="12758F4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Наполнять водой вазочки</w:t>
            </w:r>
          </w:p>
          <w:p w14:paraId="4306D08A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для цветов. Поливать </w:t>
            </w:r>
          </w:p>
          <w:p w14:paraId="777B22FC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49FA0A1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1863026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растения.</w:t>
            </w:r>
          </w:p>
          <w:p w14:paraId="295F2924" w14:textId="77777777" w:rsidR="00DA37A8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Опрыскивать листья.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Сеять </w:t>
            </w:r>
          </w:p>
          <w:p w14:paraId="42BA251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семена для зеленого корма.</w:t>
            </w:r>
          </w:p>
          <w:p w14:paraId="7A2EBDF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DDA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Отбирать игрушки для игр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участке. Очищать игрушки от песка, мыть.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Убирать игрушки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прогулки на место.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Протирать скамейки,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постройки.</w:t>
            </w:r>
          </w:p>
          <w:p w14:paraId="63558A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Поливать песок из лейки. </w:t>
            </w:r>
            <w:r w:rsidRPr="000E7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Делать из песка горку.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Подметать дорожки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веранде, в домиках.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жения построек, сгружать.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Расчищать дорожки от снега.</w:t>
            </w:r>
          </w:p>
          <w:p w14:paraId="63AF846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Сметать снег со скамеек,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построек.</w:t>
            </w:r>
          </w:p>
          <w:p w14:paraId="5F7741D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Убирать высохшие листья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растений с клумбы.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Посыпать дорожки песком</w:t>
            </w:r>
          </w:p>
          <w:p w14:paraId="7D2536C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семена дикорастущих трав, ягоды рябины для корма птиц.</w:t>
            </w:r>
          </w:p>
          <w:p w14:paraId="17B29B0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природный</w:t>
            </w:r>
          </w:p>
          <w:p w14:paraId="39F21A6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материал. Сгребать снег и отвозить</w:t>
            </w:r>
          </w:p>
          <w:p w14:paraId="17EBF0D5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 деревьям и кустам. Сеять крупные </w:t>
            </w:r>
          </w:p>
          <w:p w14:paraId="5182E82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26120D85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D9D74D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C99426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семена растений, сажать лук, многолетние луковичные растения.Поливать растения на клумбе, грядке. Собирать скошенную траву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5A73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работы, объяс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 xml:space="preserve">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Беседы: «Почему нужно опры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скивать растения», «Зачем посыпать дорожки песком».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«Подбе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>ри по цвету», «Завяжем кукле красивый бант», «Какие птич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ки прилетели», «Покажем </w:t>
            </w:r>
            <w:r w:rsidRPr="000E741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мишке (Карлсону, кукле), как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правильно расставить игруш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ки, как убирать строительный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 и т.д.».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Посадка лука,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Посев фасоли</w:t>
            </w:r>
          </w:p>
        </w:tc>
      </w:tr>
      <w:tr w:rsidR="00CB1F3B" w:rsidRPr="000E741C" w14:paraId="19FE791E" w14:textId="77777777" w:rsidTr="00FB52BD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D7DFD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</w:t>
            </w:r>
          </w:p>
          <w:p w14:paraId="02B30A6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A20BD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AC564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779EB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119F8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2233A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54250C5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дежурстве.</w:t>
            </w:r>
          </w:p>
          <w:p w14:paraId="2C579B7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</w:p>
          <w:p w14:paraId="37F3AB4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теперь дежурим»</w:t>
            </w:r>
          </w:p>
        </w:tc>
      </w:tr>
      <w:tr w:rsidR="00CB1F3B" w:rsidRPr="000E741C" w14:paraId="19A8980E" w14:textId="77777777" w:rsidTr="00FB52BD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7941D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10DF11E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дежурить по столовой: мыть руки,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надевать фартук, ставить салфетницу, хлебницу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на свой стол, раскладывать ложки справа от тарелки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ковшиком вверх. Участвовать в уборке посуды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еды: собирать чайные ложки, относить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сервировочный стол салфетницы и хлебницы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BE5AA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1F3B" w:rsidRPr="000E741C" w14:paraId="7128D292" w14:textId="77777777" w:rsidTr="00FB52BD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DE0D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B22A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5622D73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расставлять блюдца, убирать после еды салфетницы,</w:t>
            </w:r>
          </w:p>
          <w:p w14:paraId="11A75A0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4D05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Напоминание, указания, пояс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нения.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«Расскажем Винни-Пуху, как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правильно накрывать на стол».</w:t>
            </w:r>
            <w:r w:rsidR="00FA7F65"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CB1F3B" w:rsidRPr="000E741C" w14:paraId="674E4321" w14:textId="77777777" w:rsidTr="00BC69D2">
        <w:trPr>
          <w:trHeight w:val="1550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2323C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1F483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  <w:p w14:paraId="4421C95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14:paraId="5F36996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относить чашки, держа за ручку, на отдельный</w:t>
            </w:r>
          </w:p>
          <w:p w14:paraId="4CA8BD9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7F3A2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2BE5D4C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2B200F5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носим чашки».</w:t>
            </w:r>
          </w:p>
          <w:p w14:paraId="07F93B1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</w:t>
            </w:r>
          </w:p>
          <w:p w14:paraId="7F5B845A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</w:p>
          <w:p w14:paraId="74F1675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6C1679C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549B26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деятельность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«Наши красивые чашки»</w:t>
            </w:r>
          </w:p>
        </w:tc>
      </w:tr>
      <w:tr w:rsidR="00CB1F3B" w:rsidRPr="000E741C" w14:paraId="3B590428" w14:textId="77777777" w:rsidTr="00FB52BD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7232C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13352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13EA840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Закреплять умение правильно раскладывать столовые</w:t>
            </w:r>
          </w:p>
          <w:p w14:paraId="26D84515" w14:textId="77777777" w:rsidR="00CB1F3B" w:rsidRP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приборы, класть ложку и вилку справа от тарелки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ковшиком вверх, ставить чашку на блюдце ручкой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вправо</w:t>
            </w:r>
            <w:r w:rsidR="00BC69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DEFB1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7254621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2A45304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</w:tc>
      </w:tr>
      <w:tr w:rsidR="00CB1F3B" w:rsidRPr="000E741C" w14:paraId="18D8DD4F" w14:textId="77777777" w:rsidTr="00FB52BD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1448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ADD7C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3B37F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E0C2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8B8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«Угостим кукол чаем», «Пригласим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гостей».</w:t>
            </w:r>
          </w:p>
          <w:p w14:paraId="7545FBC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«Вилка и ложка справа лежат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вверх глядят»</w:t>
            </w:r>
          </w:p>
        </w:tc>
      </w:tr>
      <w:tr w:rsidR="00CB1F3B" w:rsidRPr="000E741C" w14:paraId="7E6C83C1" w14:textId="77777777" w:rsidTr="00FB52BD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AED54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38B36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5247292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дежурить по столовой, аккуратно и быстро</w:t>
            </w:r>
          </w:p>
          <w:p w14:paraId="0F02492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готовить столы к обеду и убирать посуду с двух</w:t>
            </w:r>
          </w:p>
          <w:p w14:paraId="65BD5FC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столов, помогать друг другу.</w:t>
            </w:r>
          </w:p>
          <w:p w14:paraId="2D0FD30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готовить материал к занятиям по лепке:</w:t>
            </w:r>
          </w:p>
          <w:p w14:paraId="53203BF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A94CF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подготовки</w:t>
            </w:r>
          </w:p>
          <w:p w14:paraId="77F9AE1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материала к занятиям</w:t>
            </w:r>
          </w:p>
          <w:p w14:paraId="409786F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лепке. Объяснение,</w:t>
            </w:r>
          </w:p>
          <w:p w14:paraId="10215B9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  <w:p w14:paraId="6AC4847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об изменениях</w:t>
            </w:r>
          </w:p>
          <w:p w14:paraId="101B327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организации работы дежур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по столовой</w:t>
            </w:r>
          </w:p>
        </w:tc>
      </w:tr>
      <w:tr w:rsidR="00CB1F3B" w:rsidRPr="000E741C" w14:paraId="49724595" w14:textId="77777777" w:rsidTr="00FB52BD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7729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488F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  <w:p w14:paraId="2AC636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навыки дежурства по столовой.</w:t>
            </w:r>
          </w:p>
          <w:p w14:paraId="113336F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навыки подготовки материала к занятиям</w:t>
            </w:r>
          </w:p>
          <w:p w14:paraId="74D07F8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 лепке, закреплять готовить материал для занятий</w:t>
            </w:r>
          </w:p>
          <w:p w14:paraId="7DB9BAD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рисованию: раскладывать коробки с красками</w:t>
            </w:r>
          </w:p>
          <w:p w14:paraId="594248C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302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</w:t>
            </w:r>
          </w:p>
          <w:p w14:paraId="1916CF3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подготовке к занятиям</w:t>
            </w:r>
          </w:p>
          <w:p w14:paraId="1B18274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 рисованию, объяснение,</w:t>
            </w:r>
          </w:p>
          <w:p w14:paraId="08A8A94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указания.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Дидактическая игра «Мы сами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готовим материал для разных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занятий».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«Детский сад», «Семья»</w:t>
            </w:r>
          </w:p>
        </w:tc>
      </w:tr>
      <w:tr w:rsidR="00CB1F3B" w:rsidRPr="000E741C" w14:paraId="0F7F6707" w14:textId="77777777" w:rsidTr="00BC69D2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E4419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51D3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92F8FC3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0AB2D8A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1FEF11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  <w:p w14:paraId="4C7386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готовить воду для занятий по рисованию,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работать аккуратно, помогать при подготовке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занятиям по аппликации: раскладывать кисточки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F3E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E3C840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2A3095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3A9488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4051719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«Расскажем Незнайк</w:t>
            </w:r>
            <w:r w:rsidR="00FA7F65"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е, как нужно аккуратно готовить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CB1F3B" w:rsidRPr="000E741C" w14:paraId="05AAA54A" w14:textId="77777777" w:rsidTr="00BC69D2">
        <w:trPr>
          <w:trHeight w:hRule="exact" w:val="127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041B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06294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B59A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  <w:p w14:paraId="4C5BE82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дежурства по столовой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подготовки к занятиям лепкой, рисованием,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5599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«Мы умеем хорошо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дежурить»</w:t>
            </w:r>
          </w:p>
        </w:tc>
      </w:tr>
      <w:tr w:rsidR="00CB1F3B" w:rsidRPr="000E741C" w14:paraId="5E89DF1E" w14:textId="77777777" w:rsidTr="00BC69D2">
        <w:trPr>
          <w:trHeight w:hRule="exact" w:val="24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93BA9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ACB6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1009713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8A25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«Детский сад», «Семья».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Продуктивная деятельность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«Красивые фартучки для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дежурных»</w:t>
            </w:r>
          </w:p>
        </w:tc>
      </w:tr>
      <w:tr w:rsidR="00CB1F3B" w:rsidRPr="000E741C" w14:paraId="48EDA5DF" w14:textId="77777777" w:rsidTr="00FB52BD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15C1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792A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  <w:p w14:paraId="4E432EB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дежурить по столовой быстро,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аккуратно, помогая друг другу</w:t>
            </w:r>
          </w:p>
          <w:p w14:paraId="02643F4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DD73D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B1FD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57657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DCDFE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6479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«Дружные дежурные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помогают друг другу».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«Что делает дежурный».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</w:t>
            </w:r>
          </w:p>
          <w:p w14:paraId="4874EE7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 «Семья»</w:t>
            </w:r>
          </w:p>
        </w:tc>
      </w:tr>
      <w:tr w:rsidR="00CB1F3B" w:rsidRPr="000E741C" w14:paraId="5E5C0F92" w14:textId="77777777" w:rsidTr="00BC69D2">
        <w:trPr>
          <w:trHeight w:hRule="exact" w:val="63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136E6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A3FC0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099183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1FFBB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Совместный</w:t>
            </w:r>
          </w:p>
          <w:p w14:paraId="7307C2D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14:paraId="0BCA909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9CCA4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9CC9CF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9AEDDCA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047F666D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689277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Уносить со стола посуду,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ставить в определенное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место.</w:t>
            </w:r>
          </w:p>
          <w:p w14:paraId="76BC894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Протирать пыль с подокон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ника, со шкафа. Мыть игрушки.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Стирать кукольное белье, отжимать, развешивать.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Подготавливать рабочее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место для совместного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труда с воспитателем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по ремонту книг, коробок.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Ремонтировать книги,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мастерить пособия,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изготовлять элементы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A47D9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6BD3236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1E010806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289D8242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3D9ADAA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Отводить весеннюю воду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B0E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668582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1C7BC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C674CA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7B32E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о необходимости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деятельности для общей пользы</w:t>
            </w:r>
          </w:p>
        </w:tc>
      </w:tr>
    </w:tbl>
    <w:p w14:paraId="0CCE3D77" w14:textId="77777777" w:rsidR="009D1456" w:rsidRPr="000E741C" w:rsidRDefault="009D1456" w:rsidP="00687E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18C782" w14:textId="77777777" w:rsidR="00AE75F7" w:rsidRPr="000E741C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AB8CA" w14:textId="77777777" w:rsidR="00CE031D" w:rsidRDefault="00CE031D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480132C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06C4724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4F206D8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13FD7359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7D3EDFDD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701F2CE0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7709767F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113E058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29273B3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76D6ACD" w14:textId="77777777" w:rsidR="003771F5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1.5. </w:t>
      </w:r>
      <w:r w:rsidR="003771F5"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ОБЖ          </w:t>
      </w:r>
    </w:p>
    <w:p w14:paraId="7BA70CF7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3771F5" w:rsidRPr="00687E0A" w14:paraId="7555A1D9" w14:textId="77777777" w:rsidTr="003771F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95F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E06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86D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3771F5" w:rsidRPr="00687E0A" w14:paraId="2F438C00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EE6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6855685F" w14:textId="77777777" w:rsidTr="00DA37A8">
        <w:trPr>
          <w:trHeight w:hRule="exact" w:val="23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EAD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C58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561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14:paraId="6719EA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3771F5" w:rsidRPr="00687E0A" w14:paraId="2171E764" w14:textId="77777777" w:rsidTr="003771F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F7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0DC369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57D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96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211783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14:paraId="1E1568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65711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14:paraId="45569A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14:paraId="26634A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14:paraId="4A2E66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14:paraId="712786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14:paraId="146368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14:paraId="44B3D7F7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14:paraId="4271092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5780E2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9C2EB5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5CB634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6ABE872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C010E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14:paraId="2F95D0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3771F5" w:rsidRPr="00687E0A" w14:paraId="7A398DA0" w14:textId="77777777" w:rsidTr="008D76DC">
        <w:trPr>
          <w:trHeight w:hRule="exact" w:val="27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6A991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563E908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4EFAB1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982E9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74E9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9E0A4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FD64C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1084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AC627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8094EB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DDD18A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BC70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3771F5" w:rsidRPr="00687E0A" w14:paraId="6BCEB283" w14:textId="77777777" w:rsidTr="003771F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B3BB9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D2EE0C8" w14:textId="77777777" w:rsidR="003771F5" w:rsidRPr="00687E0A" w:rsidRDefault="003771F5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2117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145C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14:paraId="293A8B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14:paraId="461246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D9FA7" w14:textId="77777777" w:rsidR="00DA37A8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5F52B6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033D22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14:paraId="5B629F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68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14:paraId="7196D1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14:paraId="41EE3E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3771F5" w:rsidRPr="00687E0A" w14:paraId="03F65223" w14:textId="77777777" w:rsidTr="003771F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344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597D29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E7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14:paraId="37595D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DEE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14:paraId="6661CD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14:paraId="510EEC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14:paraId="449994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14:paraId="52D127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14:paraId="3CE5AB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«Пешеходы на улице»,</w:t>
            </w:r>
          </w:p>
          <w:p w14:paraId="51E973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3771F5" w:rsidRPr="00687E0A" w14:paraId="36B3A021" w14:textId="77777777" w:rsidTr="008D76DC">
        <w:trPr>
          <w:trHeight w:hRule="exact" w:val="3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9C8E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15E1F7D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2EACDC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4E47308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B1DAE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9987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1AD34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28915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5D10E0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5D196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A518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C197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28F01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8FC61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AE9C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14:paraId="78AFE0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14:paraId="0E4C87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14:paraId="28FDBE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14:paraId="29823F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14:paraId="04D33C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3771F5" w:rsidRPr="00687E0A" w14:paraId="0151D4E9" w14:textId="77777777" w:rsidTr="003771F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2F0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05B16C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B5A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C4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14:paraId="37E257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BF9EC69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1A4B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8D35BE6" w14:textId="77777777" w:rsidTr="00DA37A8">
        <w:trPr>
          <w:trHeight w:hRule="exact" w:val="41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F3FDA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3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E7161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6DE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6E4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14:paraId="04270A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14:paraId="68C26B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14:paraId="05ACD8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14:paraId="52EC3D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14:paraId="4C12B7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14:paraId="05210E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14:paraId="6043BE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14:paraId="22005B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14:paraId="02D60D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3771F5" w:rsidRPr="00687E0A" w14:paraId="473036FF" w14:textId="77777777" w:rsidTr="008D76DC">
        <w:trPr>
          <w:trHeight w:hRule="exact" w:val="27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979C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425F8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577E6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9936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0AD604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73E13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9532C0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C8AD0A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A348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CB72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7BA62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A286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14:paraId="340636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FA7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14:paraId="6D6B44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FA7F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3771F5" w:rsidRPr="00687E0A" w14:paraId="33F541C6" w14:textId="77777777" w:rsidTr="00DA37A8">
        <w:trPr>
          <w:trHeight w:hRule="exact" w:val="141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AB3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7C7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1BD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3771F5" w:rsidRPr="00687E0A" w14:paraId="1D687D42" w14:textId="77777777" w:rsidTr="008D76DC">
        <w:trPr>
          <w:trHeight w:hRule="exact" w:val="481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90B64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166D9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63CA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74212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0796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EFE5D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4F58C5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14:paraId="1BA10E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14:paraId="0CC8F7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14:paraId="14D158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14:paraId="3E494F0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3771F5" w:rsidRPr="00687E0A" w14:paraId="798504E3" w14:textId="77777777" w:rsidTr="008D76DC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A00A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18D36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73C9A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0ACE7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9FDF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C4E59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353C7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71DD9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4FFEEC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F355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AC7A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6A231E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D1FA6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7F5C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14:paraId="5700A5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14:paraId="4ED760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14:paraId="37A96B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3771F5" w:rsidRPr="00687E0A" w14:paraId="32C9E204" w14:textId="77777777" w:rsidTr="003771F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97B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584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C9D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14:paraId="304A41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14:paraId="2BC45D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14:paraId="2748E6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3771F5" w:rsidRPr="00687E0A" w14:paraId="685ED9C3" w14:textId="77777777" w:rsidTr="008D76DC">
        <w:trPr>
          <w:trHeight w:hRule="exact" w:val="96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094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96EDC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07F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418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14:paraId="749D64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14:paraId="55259F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14:paraId="1F7512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95B41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CEA02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8DC761E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EA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183BCA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22066FE" w14:textId="77777777" w:rsidTr="00DA37A8">
        <w:trPr>
          <w:trHeight w:hRule="exact" w:val="3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C3A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E1C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14:paraId="17D8AD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14:paraId="6E7F0E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14:paraId="1B58E5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D30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14:paraId="43F4B7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14:paraId="1E3663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14:paraId="27920E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14:paraId="2937385B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  <w:p w14:paraId="4679CAA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5F7EF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95D870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9D2850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71F5" w:rsidRPr="00687E0A" w14:paraId="59B26A98" w14:textId="77777777" w:rsidTr="00753327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C079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5D476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8A6416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2E7615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74F884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6EC795" w14:textId="77777777" w:rsidR="003771F5" w:rsidRPr="00753327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6AEB5A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34803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EE83EA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478646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F6CBDF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F81C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5DFC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17BAE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6AEED0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587D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CDEEB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14:paraId="2F0EB83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14:paraId="62BF23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3771F5" w:rsidRPr="00687E0A" w14:paraId="643B01BB" w14:textId="77777777" w:rsidTr="00753327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34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5CA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B3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3771F5" w:rsidRPr="00687E0A" w14:paraId="60070863" w14:textId="77777777" w:rsidTr="00753327">
        <w:trPr>
          <w:trHeight w:hRule="exact" w:val="702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E4D2F" w14:textId="77777777" w:rsidR="008D76DC" w:rsidRDefault="008D76DC" w:rsidP="0075332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DA3CD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0C02E3F3" w14:textId="77777777" w:rsidTr="00DA37A8">
        <w:trPr>
          <w:trHeight w:hRule="exact" w:val="36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9B7E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36FD42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42ADCD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4B66396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BB531C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144A2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17D79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D74E6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E73E7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539FB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23E6F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6021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F0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14:paraId="2B8131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14:paraId="16676E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8FEA2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14:paraId="7BBCAD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14:paraId="1068F2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14:paraId="251BBD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14:paraId="3449BD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«Диспансеризация».</w:t>
            </w:r>
          </w:p>
        </w:tc>
      </w:tr>
      <w:tr w:rsidR="003771F5" w:rsidRPr="00687E0A" w14:paraId="26A7569C" w14:textId="77777777" w:rsidTr="00753327">
        <w:trPr>
          <w:trHeight w:hRule="exact" w:val="45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F9487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21E22D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EE97BD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3FFAC4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83E1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0619E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C1EA1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DCFE99F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C423839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373DD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806C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06A0F9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5A6653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1426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2425B1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551D3A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14:paraId="5D6A2E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14:paraId="4D904C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14:paraId="33CEC3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14:paraId="1E2C5A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3771F5" w:rsidRPr="00687E0A" w14:paraId="115E7C0C" w14:textId="77777777" w:rsidTr="003771F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27596" w14:textId="77777777" w:rsidR="003771F5" w:rsidRPr="00687E0A" w:rsidRDefault="00770301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4D0A7C1" wp14:editId="63C08628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A1465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BE7A4B7" wp14:editId="30A6E7CF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8D0A5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5F0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0C1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14:paraId="2B2B96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14:paraId="422B01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06D7D92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14:paraId="21B1CE6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4768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FD4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457B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8D68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E070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445A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793ECE6" w14:textId="77777777" w:rsidTr="003771F5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98E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F795D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AE1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6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3771F5" w:rsidRPr="00687E0A" w14:paraId="1483D9D3" w14:textId="77777777" w:rsidTr="00DA37A8">
        <w:trPr>
          <w:trHeight w:hRule="exact" w:val="412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3F08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95FFF2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2CC625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5E5A86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67965F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A4A38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F430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36AA53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D5090F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6D500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FB2B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37C73347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006F1BF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5752D1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B508D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14:paraId="2C5BAF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14:paraId="546517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14:paraId="454CFA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14:paraId="3544A3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14:paraId="254FD9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14:paraId="0366A9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3771F5" w:rsidRPr="00687E0A" w14:paraId="4924DC61" w14:textId="77777777" w:rsidTr="003771F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825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67CCF1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B5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14:paraId="583342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14:paraId="418656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C24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14:paraId="21DCA6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8F65B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14:paraId="0E32AD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3771F5" w:rsidRPr="00687E0A" w14:paraId="72BA8F81" w14:textId="77777777" w:rsidTr="003771F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752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A3E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CC6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3771F5" w:rsidRPr="00687E0A" w14:paraId="4231D4AA" w14:textId="77777777" w:rsidTr="003771F5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03F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5E009AFD" w14:textId="77777777" w:rsidTr="003771F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867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C7E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0CD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14:paraId="3B1C84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14:paraId="50266A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14:paraId="6CD917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14:paraId="5F625B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14:paraId="5B4AC1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3771F5" w:rsidRPr="00687E0A" w14:paraId="36BF6AF4" w14:textId="77777777" w:rsidTr="00DA37A8">
        <w:trPr>
          <w:trHeight w:hRule="exact" w:val="227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6CFD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9FAB6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7FF29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89CEE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D3B4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7CE2B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BFDB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22676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E573D2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9908D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F614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5E28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4F853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B78A9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4BBD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3771F5" w:rsidRPr="00687E0A" w14:paraId="224AD976" w14:textId="77777777" w:rsidTr="003771F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6D7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1A0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5DE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14:paraId="685A7A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14:paraId="7208AA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14:paraId="517914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14:paraId="2D1BE5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3771F5" w:rsidRPr="00687E0A" w14:paraId="2A98D711" w14:textId="77777777" w:rsidTr="003771F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559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12C201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0C3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24C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3771F5" w:rsidRPr="00687E0A" w14:paraId="7EBE8AB6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F78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6951B5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93B720F" w14:textId="77777777" w:rsidTr="003771F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C5A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B3A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3EA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8CADA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3771F5" w:rsidRPr="00687E0A" w14:paraId="09490078" w14:textId="77777777" w:rsidTr="003771F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363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94F57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AD0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C35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D4C5A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14:paraId="1544B9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14:paraId="0892F8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3771F5" w:rsidRPr="00687E0A" w14:paraId="62A2F54F" w14:textId="77777777" w:rsidTr="00DA37A8">
        <w:trPr>
          <w:trHeight w:hRule="exact" w:val="39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AEB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271B7D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FA73A8D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D7E25F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B82458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FB2F22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F0000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5B74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2491D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FB620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ECBBF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F33A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68AE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2DB5EB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24CD5F0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5C48E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14:paraId="1095EC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3771F5" w:rsidRPr="00687E0A" w14:paraId="2E1D327B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9D3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7ACA8890" w14:textId="77777777" w:rsidTr="003771F5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660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0CE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831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3771F5" w:rsidRPr="00687E0A" w14:paraId="3F1A4188" w14:textId="77777777" w:rsidTr="003771F5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604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0142F8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2B3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B2F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14:paraId="7528F3B4" w14:textId="77777777" w:rsidR="003771F5" w:rsidRPr="00687E0A" w:rsidRDefault="003771F5" w:rsidP="00687E0A">
            <w:pPr>
              <w:tabs>
                <w:tab w:val="left" w:pos="66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3771F5" w:rsidRPr="00687E0A" w14:paraId="6CD4B37D" w14:textId="77777777" w:rsidTr="003771F5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0C7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B17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5E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14:paraId="6840DF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14:paraId="1BB811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14:paraId="7F8D5A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3771F5" w:rsidRPr="00687E0A" w14:paraId="7484AD5A" w14:textId="77777777" w:rsidTr="002A3085">
        <w:trPr>
          <w:trHeight w:hRule="exact" w:val="3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6B307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3EEDAF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3119C1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B5F0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2D3AF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9E72E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6BC5C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14D76E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99982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E5640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4EF9F6E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7C4120E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7F58DC8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24D24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14:paraId="20FB51D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FF148" w14:textId="77777777" w:rsidR="00AE75F7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8563D" w14:textId="77777777" w:rsidR="00DA37A8" w:rsidRDefault="00DA37A8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11809" w14:textId="77777777" w:rsidR="00AE75F7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A33DBC0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2821D5C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4AD0645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CD6799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B0324EB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2AC126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E4ADABF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8B6CFB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84B82E9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3E9FFE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30B4A44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32CC42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76E07E0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33108F2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B310D52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3D8E1B9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</w:p>
    <w:p w14:paraId="42585571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                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1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DA37A8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6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Воспитание культурно-гигиенических навыков                         </w:t>
      </w:r>
    </w:p>
    <w:p w14:paraId="51D2A4B8" w14:textId="77777777" w:rsidR="003771F5" w:rsidRPr="00687E0A" w:rsidRDefault="003771F5" w:rsidP="00DA37A8">
      <w:pPr>
        <w:shd w:val="clear" w:color="auto" w:fill="FFFFFF"/>
        <w:suppressAutoHyphens/>
        <w:spacing w:after="0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3771F5" w:rsidRPr="00687E0A" w14:paraId="74D1B160" w14:textId="77777777" w:rsidTr="003771F5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60A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293" w:righ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ABA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0F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1A4B14EE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A4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3771F5" w:rsidRPr="00687E0A" w14:paraId="04212553" w14:textId="77777777" w:rsidTr="003771F5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EBD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076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кусочки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4DC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14:paraId="34783F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3771F5" w:rsidRPr="00687E0A" w14:paraId="26FF5043" w14:textId="77777777" w:rsidTr="003771F5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185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9D1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613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14:paraId="1224C0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3771F5" w:rsidRPr="00687E0A" w14:paraId="16F5A2A4" w14:textId="77777777" w:rsidTr="003771F5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6D7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28C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64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3771F5" w:rsidRPr="00687E0A" w14:paraId="1CBE8EA0" w14:textId="77777777" w:rsidTr="003771F5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1C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CED6F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7BDC05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904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14:paraId="34C672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C3628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4BF99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56AAE2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8A88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39DDB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A0D47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B5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14:paraId="674692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6D9A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DA08536" w14:textId="77777777" w:rsidTr="003771F5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25129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29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BC8BB37" w14:textId="77777777" w:rsidTr="003771F5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3100" w14:textId="77777777" w:rsidR="00DA37A8" w:rsidRDefault="00DA37A8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B1B9250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3771F5" w:rsidRPr="00687E0A" w14:paraId="4F6A2130" w14:textId="77777777" w:rsidTr="00954CE6">
        <w:trPr>
          <w:trHeight w:hRule="exact" w:val="11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F0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69E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82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14:paraId="7429B1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9258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6278063" w14:textId="77777777" w:rsidTr="003771F5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804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3E3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E44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14:paraId="3DB414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14:paraId="40729D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14:paraId="080E42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3771F5" w:rsidRPr="00687E0A" w14:paraId="500842E7" w14:textId="77777777" w:rsidTr="003771F5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50B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B61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A62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14:paraId="5F9EC8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14:paraId="6985E0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3771F5" w:rsidRPr="00687E0A" w14:paraId="2F2CF9E3" w14:textId="77777777" w:rsidTr="003771F5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B88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7BA69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14:paraId="056C14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032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38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3771F5" w:rsidRPr="00687E0A" w14:paraId="707A9F95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33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3771F5" w:rsidRPr="00687E0A" w14:paraId="726D7B96" w14:textId="77777777" w:rsidTr="00CF078D">
        <w:trPr>
          <w:trHeight w:hRule="exact" w:val="149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8FD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896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8D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1FFD9B42" w14:textId="77777777" w:rsidTr="003771F5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B19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FBE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EB6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3771F5" w:rsidRPr="00687E0A" w14:paraId="1F546B45" w14:textId="77777777" w:rsidTr="00CF078D">
        <w:trPr>
          <w:trHeight w:hRule="exact" w:val="32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A059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F68C0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66347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F7B03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3018E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3837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509D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4F46E0E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D2FFF4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561011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5738F1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4D4661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45D2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E17930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96FCA1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0A95C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14:paraId="6C5BF8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3771F5" w:rsidRPr="00687E0A" w14:paraId="5DEDEB6C" w14:textId="77777777" w:rsidTr="003771F5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3FB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21E9AC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1C9128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053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71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14:paraId="4E5CEC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3771F5" w:rsidRPr="00687E0A" w14:paraId="7EB198E8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D64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3771F5" w:rsidRPr="00687E0A" w14:paraId="7E6D540C" w14:textId="77777777" w:rsidTr="003771F5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406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CC2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CB2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5400F774" w14:textId="77777777" w:rsidTr="003771F5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E44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3CB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FFB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3771F5" w:rsidRPr="00687E0A" w14:paraId="6C128BD4" w14:textId="77777777" w:rsidTr="00CF078D">
        <w:trPr>
          <w:trHeight w:hRule="exact" w:val="293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20A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0CA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290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3771F5" w:rsidRPr="00687E0A" w14:paraId="4679400B" w14:textId="77777777" w:rsidTr="00CF078D">
        <w:trPr>
          <w:trHeight w:hRule="exact" w:val="355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B30A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D6ABE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8E3F1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185F8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1695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D72B5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7496CF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8416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10FC5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AD176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67B20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2631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3A7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690D103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534D2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14:paraId="349AB26D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DBBBD91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6641F79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14:paraId="1A18167D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9236F5C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F73EDDE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D79487F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0DF0ABA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7AB4C33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197171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C5CDF83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1F773A4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D1C264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BF476FD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C85868C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987A35F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3932650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F31AABF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F70398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F5AD4B8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A9F5BED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7F11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5A590" w14:textId="77777777" w:rsidR="003771F5" w:rsidRPr="00CF078D" w:rsidRDefault="00CF078D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AE75F7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МОРАЛЬНЫХ КАЧЕСТВ   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ЭТИЧЕСКИХ    ПРЕДСТАВЛЕНИЙ</w:t>
      </w:r>
    </w:p>
    <w:tbl>
      <w:tblPr>
        <w:tblW w:w="0" w:type="auto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3771F5" w:rsidRPr="00687E0A" w14:paraId="526A4E8D" w14:textId="77777777" w:rsidTr="003771F5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D5E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CAD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65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64B6A47C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51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4CDEC3B8" w14:textId="77777777" w:rsidTr="003771F5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102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50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EC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</w:p>
          <w:p w14:paraId="16D2C0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</w:p>
          <w:p w14:paraId="2E3BF2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3771F5" w:rsidRPr="00687E0A" w14:paraId="785D7F41" w14:textId="77777777" w:rsidTr="003771F5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73F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461B69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4AABA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DBA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EDC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3771F5" w:rsidRPr="00687E0A" w14:paraId="187DE825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7CB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220D8933" w14:textId="77777777" w:rsidTr="003771F5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F98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0F8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14:paraId="3ED602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329B6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4723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14:paraId="5E33352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8BAA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E092AF2" w14:textId="77777777" w:rsidTr="003771F5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52A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6A406A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4439DC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F78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D483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D29F05" w14:textId="77777777" w:rsidTr="00CF078D">
        <w:trPr>
          <w:trHeight w:hRule="exact" w:val="157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5724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438AFA9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DB7A6FB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98DE6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347223E1" w14:textId="77777777" w:rsidTr="00CF078D">
        <w:trPr>
          <w:trHeight w:hRule="exact" w:val="22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B36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2C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634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3771F5" w:rsidRPr="00687E0A" w14:paraId="63A2FB16" w14:textId="77777777" w:rsidTr="003771F5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72C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«Положительные</w:t>
            </w:r>
          </w:p>
          <w:p w14:paraId="6ECF58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37246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B7A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0A8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3771F5" w:rsidRPr="00687E0A" w14:paraId="2D99A9D4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774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1CE09A3E" w14:textId="77777777" w:rsidTr="003771F5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508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3F2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FE8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14:paraId="6695D3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3771F5" w:rsidRPr="00687E0A" w14:paraId="211F8071" w14:textId="77777777" w:rsidTr="003771F5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9F8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1B1C32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3C6CB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BE3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484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14:paraId="6B71FB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14:paraId="0EDC0A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14:paraId="2A8A92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3771F5" w:rsidRPr="00687E0A" w14:paraId="1FFE11C4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2E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4130A54B" w14:textId="77777777" w:rsidTr="00CF078D">
        <w:trPr>
          <w:trHeight w:hRule="exact" w:val="22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C562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82211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3C19D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B8269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AC84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9B96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2F2B7D5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273436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0AEE6C8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7C5B5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="00CF07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1ACA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08F5B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C6EA6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B86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14:paraId="3A130D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14:paraId="08019E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3771F5" w:rsidRPr="00687E0A" w14:paraId="6C580AC3" w14:textId="77777777" w:rsidTr="003771F5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1F7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37B922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54727C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7D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3C8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3771F5" w:rsidRPr="00687E0A" w14:paraId="400498B8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1BE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71F2AD65" w14:textId="77777777" w:rsidTr="003771F5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393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ADC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3FB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3771F5" w:rsidRPr="00687E0A" w14:paraId="7E659DE4" w14:textId="77777777" w:rsidTr="003771F5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2E0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19D21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14102A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488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2A6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3771F5" w:rsidRPr="00687E0A" w14:paraId="62EA75B7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73F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0B871A66" w14:textId="77777777" w:rsidTr="003771F5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2DC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E61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4C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3771F5" w:rsidRPr="00687E0A" w14:paraId="100CA791" w14:textId="77777777" w:rsidTr="00CF078D">
        <w:trPr>
          <w:trHeight w:hRule="exact" w:val="27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798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E9FB61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0188B9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28AFB21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774EEE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A3294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716AAA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4622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05662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2BC72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84AB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3198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CB81A4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DD3F5E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78D3A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3771F5" w:rsidRPr="00687E0A" w14:paraId="1F0888FC" w14:textId="77777777" w:rsidTr="00CF078D">
        <w:trPr>
          <w:trHeight w:val="397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525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72110D4C" w14:textId="77777777" w:rsidTr="003771F5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BFF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323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AB5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нам гости пришли»</w:t>
            </w:r>
          </w:p>
        </w:tc>
      </w:tr>
      <w:tr w:rsidR="003771F5" w:rsidRPr="00687E0A" w14:paraId="33325434" w14:textId="77777777" w:rsidTr="003771F5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807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67776E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BE0F1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E94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</w:p>
          <w:p w14:paraId="71C103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пользовании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A68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14:paraId="686CDB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3771F5" w:rsidRPr="00687E0A" w14:paraId="088E1F5A" w14:textId="77777777" w:rsidTr="003771F5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28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238283F1" w14:textId="77777777" w:rsidTr="003771F5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56A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2BF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F7B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3771F5" w:rsidRPr="00687E0A" w14:paraId="451966B7" w14:textId="77777777" w:rsidTr="00CF078D">
        <w:trPr>
          <w:trHeight w:hRule="exact" w:val="29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C72D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359D939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7933F59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5962D8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402932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07850A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DF72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6023E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4E5BB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214CA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858B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14:paraId="754418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7D9E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5DD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45D8C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99EB7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EBDFC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F550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3771F5" w:rsidRPr="00687E0A" w14:paraId="0D4F6B9F" w14:textId="77777777" w:rsidTr="00CF078D">
        <w:trPr>
          <w:trHeight w:hRule="exact" w:val="28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64D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3C6F55BC" w14:textId="77777777" w:rsidTr="00CF078D">
        <w:trPr>
          <w:trHeight w:hRule="exact" w:val="1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069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D7E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D0E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14:paraId="7DD3AB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3771F5" w:rsidRPr="00687E0A" w14:paraId="05BBD464" w14:textId="77777777" w:rsidTr="003771F5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8E7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0137A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65D85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758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B74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82AB0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14:paraId="78B2EB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14:paraId="02F424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14:paraId="6B3709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14:paraId="3965FE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14:paraId="18E03D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14:paraId="6DA248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14:paraId="11CFB8E7" w14:textId="77777777" w:rsidR="003771F5" w:rsidRPr="00687E0A" w:rsidRDefault="003771F5" w:rsidP="00687E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</w:pPr>
    </w:p>
    <w:p w14:paraId="68F52EB6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10DF02F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EC3FC6A" w14:textId="77777777" w:rsidR="000840B5" w:rsidRPr="00687E0A" w:rsidRDefault="000840B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2FB730F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1DE785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C01DD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6E13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BB33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7C097" w14:textId="77777777" w:rsidR="003771F5" w:rsidRPr="00CF078D" w:rsidRDefault="00CF078D" w:rsidP="00CF07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МОРАЛЬНЫХ КАЧЕСТВ И ЭТИЧЕСКИХ    ПРЕДСТАВЛЕНИ</w:t>
      </w:r>
      <w:r w:rsidR="00B0491C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Й</w:t>
      </w:r>
    </w:p>
    <w:tbl>
      <w:tblPr>
        <w:tblW w:w="13984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771F5" w:rsidRPr="00687E0A" w14:paraId="49434BCE" w14:textId="77777777" w:rsidTr="003771F5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438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1D3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34B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20AA383A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F8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36857A34" w14:textId="77777777" w:rsidTr="00CF078D">
        <w:trPr>
          <w:trHeight w:hRule="exact" w:val="31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BDF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E5C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87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14:paraId="328BE9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</w:t>
            </w:r>
          </w:p>
          <w:p w14:paraId="3C7F49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авайте познакомимся», «Что есть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нашей группе».</w:t>
            </w:r>
          </w:p>
          <w:p w14:paraId="7A3AA2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771F5" w:rsidRPr="00687E0A" w14:paraId="45DD9524" w14:textId="77777777" w:rsidTr="003771F5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DF8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571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8BD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</w:t>
            </w:r>
          </w:p>
          <w:p w14:paraId="62678B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«Мой дом», «Мой адрес».</w:t>
            </w:r>
          </w:p>
          <w:p w14:paraId="395937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</w:t>
            </w:r>
          </w:p>
          <w:p w14:paraId="2EB08B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Продуктивная деятельность: «Моя любимая 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игрушка дома», Вот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наш дом»</w:t>
            </w:r>
          </w:p>
        </w:tc>
      </w:tr>
      <w:tr w:rsidR="003771F5" w:rsidRPr="00687E0A" w14:paraId="6A3D6CB8" w14:textId="77777777" w:rsidTr="00CF078D">
        <w:trPr>
          <w:trHeight w:hRule="exact" w:val="1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63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6A5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9CC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771F5" w:rsidRPr="00687E0A" w14:paraId="7C058FB6" w14:textId="77777777" w:rsidTr="00CF078D">
        <w:trPr>
          <w:trHeight w:hRule="exact" w:val="1711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B4E5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1A89E2A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CC89D74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74D50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058F1D4B" w14:textId="77777777" w:rsidTr="003771F5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73C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30A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9FF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771F5" w:rsidRPr="00687E0A" w14:paraId="4D50B69B" w14:textId="77777777" w:rsidTr="00CF078D">
        <w:trPr>
          <w:trHeight w:hRule="exact" w:val="33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85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D6B30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E2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</w:t>
            </w:r>
          </w:p>
          <w:p w14:paraId="74644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«Моя семья».</w:t>
            </w:r>
          </w:p>
          <w:p w14:paraId="45AAB8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14:paraId="417F52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14:paraId="4C8833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14:paraId="203BBE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14:paraId="2EFB59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7BAA3F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3771F5" w:rsidRPr="00687E0A" w14:paraId="7F55787E" w14:textId="77777777" w:rsidTr="00CF078D">
        <w:trPr>
          <w:trHeight w:hRule="exact" w:val="39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A29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9BC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457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14:paraId="3D4A4E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</w:t>
            </w:r>
          </w:p>
          <w:p w14:paraId="669F95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334E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14:paraId="7084BB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14:paraId="2F16F5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</w:t>
            </w:r>
          </w:p>
          <w:p w14:paraId="1EDEA6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5EA988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14:paraId="28DA35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</w:t>
            </w:r>
          </w:p>
          <w:p w14:paraId="564A66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поделок.</w:t>
            </w:r>
          </w:p>
        </w:tc>
      </w:tr>
      <w:tr w:rsidR="003771F5" w:rsidRPr="00687E0A" w14:paraId="4AFA737F" w14:textId="77777777" w:rsidTr="003771F5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6D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3B960849" w14:textId="77777777" w:rsidTr="00CF078D">
        <w:trPr>
          <w:trHeight w:hRule="exact" w:val="35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DBC6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A0CEF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31ECD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57FCF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91BD5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1AAD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9D07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3FD6A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1A819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EA24D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93512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9CF5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1486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93497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6675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668FC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A5A6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8E69A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«Дружат белочки и зайчики, дружат девочки</w:t>
            </w:r>
          </w:p>
          <w:p w14:paraId="61C77F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мальчики».</w:t>
            </w:r>
          </w:p>
          <w:p w14:paraId="3D7E25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«Расскажем зверюшкам, как нужно</w:t>
            </w:r>
          </w:p>
          <w:p w14:paraId="2B7827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дружно играть»</w:t>
            </w:r>
          </w:p>
        </w:tc>
      </w:tr>
      <w:tr w:rsidR="003771F5" w:rsidRPr="00687E0A" w14:paraId="68B0D509" w14:textId="77777777" w:rsidTr="00CF078D">
        <w:trPr>
          <w:trHeight w:hRule="exact" w:val="11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8B1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C6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D8C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771F5" w:rsidRPr="00687E0A" w14:paraId="09FDE152" w14:textId="77777777" w:rsidTr="003771F5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9B7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7EB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убранных улиц города. Здания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разные по архитектуре: дома одноэтажные и много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81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2E55EF3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1C80D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62BF36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14:paraId="5C8947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14:paraId="1985C4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14:paraId="3BD589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3771F5" w:rsidRPr="00687E0A" w14:paraId="4D5CC932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9AE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564B9239" w14:textId="77777777" w:rsidTr="003771F5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F67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36E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B3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771F5" w:rsidRPr="00687E0A" w14:paraId="410A142C" w14:textId="77777777" w:rsidTr="00CF078D">
        <w:trPr>
          <w:trHeight w:hRule="exact" w:val="49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5776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31F34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4E83E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26BC4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1288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4CF39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2926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927D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69569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2CAF2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478CF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F86D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B522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0A727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D5F4B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1A77F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77E9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</w:t>
            </w:r>
          </w:p>
          <w:p w14:paraId="6433D6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«Ласковые имена моих близких людей».</w:t>
            </w:r>
          </w:p>
          <w:p w14:paraId="33BCFE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Ушинский «Петушок с семьей», Л. Квитко</w:t>
            </w:r>
          </w:p>
          <w:p w14:paraId="7479A1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«Бабушкины руки», Н. Артюхова «Трудный вечер»,</w:t>
            </w:r>
          </w:p>
          <w:p w14:paraId="792410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Вересаев «Братишка», Р. Гамзатов «У меня есть</w:t>
            </w:r>
          </w:p>
          <w:p w14:paraId="778A2E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дедушка...».</w:t>
            </w:r>
          </w:p>
          <w:p w14:paraId="0B1A5C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0D69BF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для мамы», «Салфетка</w:t>
            </w:r>
          </w:p>
          <w:p w14:paraId="2CF153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3771F5" w:rsidRPr="00687E0A" w14:paraId="0D87380F" w14:textId="77777777" w:rsidTr="003771F5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4A8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DA8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14:paraId="04250C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4E8C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0D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Рассказ-беседа о наступающем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празднике.</w:t>
            </w:r>
          </w:p>
          <w:p w14:paraId="751875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14:paraId="4650DE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14:paraId="27694B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3771F5" w:rsidRPr="00687E0A" w14:paraId="61528BAF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E3F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5B329E9C" w14:textId="77777777" w:rsidTr="003771F5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5A6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C9B0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346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14:paraId="68DF1E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14:paraId="52AE51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</w:t>
            </w:r>
          </w:p>
          <w:p w14:paraId="047D6F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«Какое настроение»</w:t>
            </w:r>
          </w:p>
        </w:tc>
      </w:tr>
      <w:tr w:rsidR="003771F5" w:rsidRPr="00687E0A" w14:paraId="71A654BE" w14:textId="77777777" w:rsidTr="00CF078D">
        <w:trPr>
          <w:trHeight w:hRule="exact" w:val="4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BA13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63721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1D03C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2587F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DEA0F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D21C7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99E68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2CB9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EBD0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36BCD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F845E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9F4E3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8797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семья:</w:t>
            </w:r>
          </w:p>
          <w:p w14:paraId="17C715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я помогаю маме</w:t>
            </w:r>
          </w:p>
          <w:p w14:paraId="4B80FD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</w:t>
            </w:r>
          </w:p>
          <w:p w14:paraId="2E90CC6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себя, чтобы</w:t>
            </w:r>
          </w:p>
          <w:p w14:paraId="03FDB3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BDA3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7E27B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C5C3B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F1F41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2EAB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</w:t>
            </w:r>
          </w:p>
          <w:p w14:paraId="26799C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  <w:p w14:paraId="22718E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</w:t>
            </w:r>
          </w:p>
          <w:p w14:paraId="797E67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поведения.</w:t>
            </w:r>
          </w:p>
          <w:p w14:paraId="0157FD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Михалков «Три копейки на покупки», Ю. Тувим «Овощи».</w:t>
            </w:r>
          </w:p>
          <w:p w14:paraId="279C00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«Семейный праздник».</w:t>
            </w:r>
          </w:p>
          <w:p w14:paraId="26CF16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</w:t>
            </w:r>
          </w:p>
          <w:p w14:paraId="71A568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«Салфетка для мамы»</w:t>
            </w:r>
          </w:p>
        </w:tc>
      </w:tr>
      <w:tr w:rsidR="003771F5" w:rsidRPr="00687E0A" w14:paraId="56C89487" w14:textId="77777777" w:rsidTr="00BC69D2">
        <w:trPr>
          <w:trHeight w:hRule="exact" w:val="3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DF0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581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14:paraId="63D793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14:paraId="604845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14:paraId="4FA15B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EA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14:paraId="61DA0B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14:paraId="05061E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3771F5" w:rsidRPr="00687E0A" w14:paraId="07F0397A" w14:textId="77777777" w:rsidTr="003771F5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6F3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2909887E" w14:textId="77777777" w:rsidTr="003771F5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9C5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E30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7B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14:paraId="6EC646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14:paraId="47948D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3771F5" w:rsidRPr="00687E0A" w14:paraId="65EA8D24" w14:textId="77777777" w:rsidTr="003771F5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6160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48C71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0B8E0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53C0D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19B0F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A73B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A20DF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FF8C1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AEE8E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2A0B3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FCE4E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E6DE1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E306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поздравление пап и дедушек. Наша армия, воины - танкисты, летчики, моряки -охраняют Родину.</w:t>
            </w:r>
          </w:p>
          <w:p w14:paraId="3A8016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стране есть города и села: отличие, особенности городского и сельского труда</w:t>
            </w:r>
          </w:p>
          <w:p w14:paraId="5EF502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64A7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7F4C1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96D33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31BC0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07F4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</w:t>
            </w:r>
          </w:p>
          <w:p w14:paraId="0A451B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войны.</w:t>
            </w:r>
          </w:p>
          <w:p w14:paraId="184B4E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членов семьи, служивших</w:t>
            </w:r>
          </w:p>
          <w:p w14:paraId="1BFEDF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армии.</w:t>
            </w:r>
          </w:p>
          <w:p w14:paraId="1BCC7A1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с использованием иллюстративного материала.</w:t>
            </w:r>
          </w:p>
          <w:p w14:paraId="0E745C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Жаров «Пограничник», К. Чичков «Вечный огонь».</w:t>
            </w:r>
          </w:p>
          <w:p w14:paraId="2109E76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папам, «Пароход»</w:t>
            </w:r>
          </w:p>
          <w:p w14:paraId="13FE80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воспитателя.</w:t>
            </w:r>
          </w:p>
          <w:p w14:paraId="258650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вы видели в Москве», «Где и как вы отдыхали летом».</w:t>
            </w:r>
          </w:p>
          <w:p w14:paraId="2CCCED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Ю. Мориц «Дом - гном, гном - дома», Н. Кончалов-</w:t>
            </w:r>
          </w:p>
          <w:p w14:paraId="4CC1A9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14:paraId="3C8E13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</w:t>
            </w:r>
          </w:p>
          <w:p w14:paraId="318F83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Москве»,</w:t>
            </w:r>
          </w:p>
          <w:p w14:paraId="69A24F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</w:t>
            </w:r>
          </w:p>
          <w:p w14:paraId="12CBF9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«Построим город и деревню»</w:t>
            </w:r>
          </w:p>
          <w:p w14:paraId="36365F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0BE2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D4C070F" w14:textId="77777777" w:rsidTr="00CF078D">
        <w:trPr>
          <w:trHeight w:hRule="exact" w:val="36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588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607FC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CF5BD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BA19489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7BB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41372643" w14:textId="77777777" w:rsidTr="003771F5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C46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AC9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C51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14:paraId="52C741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3771F5" w:rsidRPr="00687E0A" w14:paraId="5EA64E7B" w14:textId="77777777" w:rsidTr="00CF078D">
        <w:trPr>
          <w:trHeight w:hRule="exact" w:val="55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3A3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6F793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89FE2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E73F4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74952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8C23F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4C5F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4D1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EFCA7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37A3B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9014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</w:t>
            </w:r>
          </w:p>
          <w:p w14:paraId="0760BA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бабушек, украшение</w:t>
            </w:r>
          </w:p>
          <w:p w14:paraId="24CDBD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</w:t>
            </w:r>
          </w:p>
          <w:p w14:paraId="03F5E1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поздравление, подарки,</w:t>
            </w:r>
          </w:p>
          <w:p w14:paraId="0AD972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</w:t>
            </w:r>
          </w:p>
          <w:p w14:paraId="530D41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</w:t>
            </w:r>
          </w:p>
          <w:p w14:paraId="3E8E0C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мамы дома и на работе,</w:t>
            </w:r>
          </w:p>
          <w:p w14:paraId="6A7E63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бережное отношение</w:t>
            </w:r>
          </w:p>
          <w:p w14:paraId="0DAC78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результатам их труда,</w:t>
            </w:r>
          </w:p>
          <w:p w14:paraId="2CA4CA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14:paraId="48EF62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FEC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1AA4B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2E034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41A6B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A5C37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47EE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14:paraId="5886B8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14:paraId="436040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Продуктивная</w:t>
            </w:r>
          </w:p>
        </w:tc>
      </w:tr>
      <w:tr w:rsidR="003771F5" w:rsidRPr="00687E0A" w14:paraId="4A88D38F" w14:textId="77777777" w:rsidTr="003771F5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B4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FE5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  <w:p w14:paraId="621035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E160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558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«Родная природа»</w:t>
            </w:r>
          </w:p>
          <w:p w14:paraId="6E5001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4A11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B592E82" w14:textId="77777777" w:rsidTr="003771F5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8E6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8BBAC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46DE9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184421C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9F7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5EF5C9DE" w14:textId="77777777" w:rsidTr="003771F5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90B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90A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532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29DEAF3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3771F5" w:rsidRPr="00687E0A" w14:paraId="3723E67B" w14:textId="77777777" w:rsidTr="003771F5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E3C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458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DA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</w:t>
            </w:r>
          </w:p>
          <w:p w14:paraId="3B0538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отмечаем праздники», «Как я помогаю</w:t>
            </w:r>
          </w:p>
          <w:p w14:paraId="525F8F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готовиться к празднику»</w:t>
            </w:r>
          </w:p>
        </w:tc>
      </w:tr>
      <w:tr w:rsidR="003771F5" w:rsidRPr="00687E0A" w14:paraId="471A2505" w14:textId="77777777" w:rsidTr="00CF078D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DC30A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4045F9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C95EAA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416751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2553D0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0D0DAE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D2B21D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07DD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C1E7A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BA1280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648CCC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7A2E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окружение города -реки,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4124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1DE04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32876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81FC7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BF774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510B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14:paraId="4A2BA8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07DA9F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14:paraId="692EE5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3771F5" w:rsidRPr="00687E0A" w14:paraId="2E90AD1F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03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296D8B53" w14:textId="77777777" w:rsidTr="003771F5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E3D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919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закрепление знаний об именах своих родственников, ласкательные имена</w:t>
            </w:r>
          </w:p>
          <w:p w14:paraId="2850D6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3F1B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1263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</w:t>
            </w:r>
          </w:p>
          <w:p w14:paraId="6C8776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«Как тебя называют дома».</w:t>
            </w:r>
          </w:p>
          <w:p w14:paraId="23D85B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свое имя по-другому».</w:t>
            </w:r>
          </w:p>
          <w:p w14:paraId="3E4272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14:paraId="162D04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  <w:p w14:paraId="580197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1750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314892B" w14:textId="77777777" w:rsidTr="003771F5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6C9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2298F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11FF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E587777" w14:textId="77777777" w:rsidTr="003771F5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F1E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558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F49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</w:t>
            </w:r>
          </w:p>
          <w:p w14:paraId="3D3413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1CA2D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на улице», «Наша красавица</w:t>
            </w:r>
          </w:p>
          <w:p w14:paraId="1442AE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«Первомайский салют»,</w:t>
            </w:r>
          </w:p>
          <w:p w14:paraId="5D1EE0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«Май в Москве», В. Лыткин «Встань, сынок, идем</w:t>
            </w:r>
          </w:p>
          <w:p w14:paraId="04858E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праздник...», С. Маршак «Москва майская».   </w:t>
            </w:r>
          </w:p>
          <w:p w14:paraId="12A5F3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«Весенний праздник в детском</w:t>
            </w:r>
          </w:p>
          <w:p w14:paraId="038099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саду». Продуктивная деятельность: изготовление украшений</w:t>
            </w:r>
          </w:p>
          <w:p w14:paraId="7785AD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празднику</w:t>
            </w:r>
          </w:p>
        </w:tc>
      </w:tr>
      <w:tr w:rsidR="003771F5" w:rsidRPr="00687E0A" w14:paraId="3070FB59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BF05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5A05A1B0" w14:textId="77777777" w:rsidTr="00CF078D">
        <w:trPr>
          <w:trHeight w:hRule="exact" w:val="3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5DD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8745F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94C8C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E6B01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FF291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D942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B844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3E839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4C067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A1A4D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3D346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112A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8D98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DDE62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D29B5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9D3AB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E2FCA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02D7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14:paraId="711F89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14:paraId="61ECF1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3771F5" w:rsidRPr="00687E0A" w14:paraId="26877347" w14:textId="77777777" w:rsidTr="00B0491C">
        <w:trPr>
          <w:trHeight w:hRule="exact" w:val="15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8B0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FEC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78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14:paraId="4D53E5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771F5" w:rsidRPr="00687E0A" w14:paraId="5A8FEC65" w14:textId="77777777" w:rsidTr="003771F5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E23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0C5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14:paraId="07E8DDF6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14:paraId="0B97EA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14:paraId="5DF9E934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67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14:paraId="27C0E8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14:paraId="2EA8C7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14:paraId="1C03B5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14:paraId="5560EF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14:paraId="02D89B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14:paraId="4AD2E9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14:paraId="185879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14:paraId="1546DC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</w:tc>
      </w:tr>
    </w:tbl>
    <w:p w14:paraId="5E6CCA70" w14:textId="77777777" w:rsidR="00F03E52" w:rsidRPr="00687E0A" w:rsidRDefault="00F03E52" w:rsidP="00687E0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E9F0C2C" w14:textId="77777777" w:rsidR="00B0491C" w:rsidRDefault="00B0491C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6A2B387" w14:textId="77777777"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ACDF6B8" w14:textId="77777777" w:rsidR="00BC69D2" w:rsidRDefault="00BC69D2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A7EBEE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№2</w:t>
      </w:r>
    </w:p>
    <w:p w14:paraId="2B6F218D" w14:textId="77777777" w:rsidR="00DD7CFF" w:rsidRPr="00687E0A" w:rsidRDefault="007E54C0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tbl>
      <w:tblPr>
        <w:tblStyle w:val="afe"/>
        <w:tblpPr w:leftFromText="180" w:rightFromText="180" w:vertAnchor="text" w:tblpX="-459" w:tblpY="1"/>
        <w:tblW w:w="14179" w:type="dxa"/>
        <w:tblLayout w:type="fixed"/>
        <w:tblLook w:val="00A0" w:firstRow="1" w:lastRow="0" w:firstColumn="1" w:lastColumn="0" w:noHBand="0" w:noVBand="0"/>
      </w:tblPr>
      <w:tblGrid>
        <w:gridCol w:w="1512"/>
        <w:gridCol w:w="15"/>
        <w:gridCol w:w="30"/>
        <w:gridCol w:w="225"/>
        <w:gridCol w:w="7944"/>
        <w:gridCol w:w="46"/>
        <w:gridCol w:w="11"/>
        <w:gridCol w:w="59"/>
        <w:gridCol w:w="193"/>
        <w:gridCol w:w="2771"/>
        <w:gridCol w:w="293"/>
        <w:gridCol w:w="46"/>
        <w:gridCol w:w="6"/>
        <w:gridCol w:w="119"/>
        <w:gridCol w:w="673"/>
        <w:gridCol w:w="32"/>
        <w:gridCol w:w="204"/>
      </w:tblGrid>
      <w:tr w:rsidR="00367044" w:rsidRPr="000E741C" w14:paraId="456FB92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166F271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367044" w:rsidRPr="000E741C" w14:paraId="1CC5C1D6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A201BA2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6CD114B4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</w:t>
            </w:r>
            <w:r w:rsidRPr="000E741C">
              <w:rPr>
                <w:sz w:val="28"/>
                <w:szCs w:val="28"/>
              </w:rPr>
              <w:t>: 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День знаний»</w:t>
            </w:r>
          </w:p>
          <w:p w14:paraId="2C142B16" w14:textId="77777777" w:rsidR="00367044" w:rsidRPr="00BC69D2" w:rsidRDefault="00367044" w:rsidP="00BC69D2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 </w:t>
            </w:r>
            <w:r w:rsidRPr="000E741C">
              <w:rPr>
                <w:b/>
                <w:i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</w:t>
            </w:r>
            <w:r w:rsidR="00BC69D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67044" w:rsidRPr="000E741C" w14:paraId="3857CD7D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9A9F639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67044" w:rsidRPr="000E741C" w14:paraId="0AF408F5" w14:textId="77777777" w:rsidTr="00BC69D2">
        <w:trPr>
          <w:gridAfter w:val="2"/>
          <w:wAfter w:w="236" w:type="dxa"/>
          <w:trHeight w:val="1163"/>
        </w:trPr>
        <w:tc>
          <w:tcPr>
            <w:tcW w:w="1527" w:type="dxa"/>
            <w:gridSpan w:val="2"/>
          </w:tcPr>
          <w:p w14:paraId="1B72F3A7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256" w:type="dxa"/>
            <w:gridSpan w:val="5"/>
          </w:tcPr>
          <w:p w14:paraId="23FA0CD6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Тема. Задачи.</w:t>
            </w:r>
          </w:p>
        </w:tc>
        <w:tc>
          <w:tcPr>
            <w:tcW w:w="3368" w:type="dxa"/>
            <w:gridSpan w:val="6"/>
          </w:tcPr>
          <w:p w14:paraId="4ACB25F0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92" w:type="dxa"/>
            <w:gridSpan w:val="2"/>
          </w:tcPr>
          <w:p w14:paraId="6E7B4ADE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67044" w:rsidRPr="000E741C" w14:paraId="415EFA3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F085E78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F1CF5AB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Беседа с детьми на тему «Надо ли учиться говорить?»</w:t>
            </w:r>
          </w:p>
          <w:p w14:paraId="65094CF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0DA107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Мягкая игрушка.</w:t>
            </w:r>
          </w:p>
          <w:p w14:paraId="38B5BD28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Образцы ткани.</w:t>
            </w:r>
          </w:p>
        </w:tc>
        <w:tc>
          <w:tcPr>
            <w:tcW w:w="792" w:type="dxa"/>
            <w:gridSpan w:val="2"/>
          </w:tcPr>
          <w:p w14:paraId="2F2675E8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№1, </w:t>
            </w:r>
            <w:r w:rsidR="00C34567" w:rsidRPr="000E741C">
              <w:rPr>
                <w:sz w:val="28"/>
                <w:szCs w:val="28"/>
              </w:rPr>
              <w:t>с.27</w:t>
            </w:r>
          </w:p>
          <w:p w14:paraId="71861EF8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484928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B10B6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A106ECC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Ознакомительное занятие.</w:t>
            </w:r>
          </w:p>
          <w:p w14:paraId="1377816C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Уточнение знаний детей в области математики.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6AACC2A1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792" w:type="dxa"/>
            <w:gridSpan w:val="2"/>
          </w:tcPr>
          <w:p w14:paraId="00B395C0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6572CD3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CF56210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CBFE72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Детский сад наш так хорош — лучше сада не найдешь</w:t>
            </w:r>
          </w:p>
          <w:p w14:paraId="09145808" w14:textId="77777777" w:rsidR="00BC69D2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FA7F65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напоминает большую семью, где все заботятся </w:t>
            </w:r>
          </w:p>
          <w:p w14:paraId="6C81E499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BBC8A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CD6D1" w14:textId="77777777" w:rsidR="00367044" w:rsidRPr="000E741C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друг о друге.) Расширять знания о людях разных профессий, работающих в детском саду.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5EFA0437" w14:textId="77777777" w:rsidR="00226BAB" w:rsidRPr="000E741C" w:rsidRDefault="00226BAB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08839" w14:textId="77777777" w:rsidR="006E1891" w:rsidRPr="000E741C" w:rsidRDefault="006E189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5F6CF2B" w14:textId="77777777" w:rsidR="00BC69D2" w:rsidRDefault="00367044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</w:t>
            </w:r>
          </w:p>
          <w:p w14:paraId="58768401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5B2FCF8" w14:textId="77777777" w:rsidR="00BC69D2" w:rsidRDefault="00BC69D2" w:rsidP="00BC69D2">
            <w:pPr>
              <w:jc w:val="both"/>
              <w:rPr>
                <w:sz w:val="28"/>
                <w:szCs w:val="28"/>
              </w:rPr>
            </w:pPr>
          </w:p>
          <w:p w14:paraId="4E9F916E" w14:textId="77777777" w:rsidR="006E1891" w:rsidRPr="000E741C" w:rsidRDefault="00367044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 детей, занимающихся разными видами деятельности; фотографии работников детского сада. </w:t>
            </w:r>
          </w:p>
        </w:tc>
        <w:tc>
          <w:tcPr>
            <w:tcW w:w="792" w:type="dxa"/>
            <w:gridSpan w:val="2"/>
          </w:tcPr>
          <w:p w14:paraId="5A9B12E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  <w:p w14:paraId="0A314858" w14:textId="77777777" w:rsidR="00DB5F2A" w:rsidRPr="000E741C" w:rsidRDefault="00DB5F2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С.27</w:t>
            </w:r>
          </w:p>
          <w:p w14:paraId="1FB10753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256F8F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036F36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72449AC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колонной по о</w:t>
            </w:r>
            <w:r w:rsidR="00FA7F65" w:rsidRPr="000E741C">
              <w:rPr>
                <w:sz w:val="28"/>
                <w:szCs w:val="28"/>
              </w:rPr>
              <w:t xml:space="preserve">дному; способствовать развитию </w:t>
            </w:r>
            <w:r w:rsidRPr="000E741C">
              <w:rPr>
                <w:sz w:val="28"/>
                <w:szCs w:val="28"/>
              </w:rPr>
              <w:t>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62B3F7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642EF413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с.20</w:t>
            </w:r>
          </w:p>
          <w:p w14:paraId="7856650D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7609A85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3F3EF3F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002E13E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и беге колонной по </w:t>
            </w:r>
            <w:r w:rsidR="00FA7F65" w:rsidRPr="000E741C">
              <w:rPr>
                <w:sz w:val="28"/>
                <w:szCs w:val="28"/>
              </w:rPr>
              <w:t xml:space="preserve">одному; упражнять в сохранении </w:t>
            </w:r>
            <w:r w:rsidRPr="000E741C">
              <w:rPr>
                <w:sz w:val="28"/>
                <w:szCs w:val="28"/>
              </w:rPr>
              <w:t>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2BEAB30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67BA063C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с.21</w:t>
            </w:r>
          </w:p>
          <w:p w14:paraId="668E240B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.</w:t>
            </w:r>
          </w:p>
        </w:tc>
      </w:tr>
      <w:tr w:rsidR="00367044" w:rsidRPr="000E741C" w14:paraId="109052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8CE6F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1785F3F1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8EC266B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 большой мяч, 10 средних мячей, красный и зеленый флажки.</w:t>
            </w:r>
          </w:p>
        </w:tc>
        <w:tc>
          <w:tcPr>
            <w:tcW w:w="792" w:type="dxa"/>
            <w:gridSpan w:val="2"/>
          </w:tcPr>
          <w:p w14:paraId="668A7D6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с.22</w:t>
            </w:r>
          </w:p>
          <w:p w14:paraId="69F90060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39109360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BC04443" w14:textId="77777777" w:rsidR="00367044" w:rsidRPr="000E741C" w:rsidRDefault="00367044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6A078585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="005E5FCA" w:rsidRPr="000E741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3D9A2E96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5EFA0037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37E72203" w14:textId="77777777" w:rsidR="00367044" w:rsidRPr="000E741C" w:rsidRDefault="00367044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367044" w:rsidRPr="000E741C" w14:paraId="51F83421" w14:textId="77777777" w:rsidTr="00BC69D2">
        <w:trPr>
          <w:gridAfter w:val="2"/>
          <w:wAfter w:w="236" w:type="dxa"/>
          <w:trHeight w:val="2259"/>
        </w:trPr>
        <w:tc>
          <w:tcPr>
            <w:tcW w:w="1527" w:type="dxa"/>
            <w:gridSpan w:val="2"/>
          </w:tcPr>
          <w:p w14:paraId="4BF28BE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ED5E47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46A95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DAC5B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FDF10C2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2B92CD2D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39D60400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626446DE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С и СЬ</w:t>
            </w:r>
          </w:p>
          <w:p w14:paraId="3BFFAEC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AE1EDD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86E95F2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57B1EE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F5D9ABF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Бумажные полоски.</w:t>
            </w:r>
          </w:p>
        </w:tc>
        <w:tc>
          <w:tcPr>
            <w:tcW w:w="792" w:type="dxa"/>
            <w:gridSpan w:val="2"/>
          </w:tcPr>
          <w:p w14:paraId="550683E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5FE1731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CCA571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F3B697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8B0B731" w14:textId="77777777" w:rsidR="00367044" w:rsidRPr="000E741C" w:rsidRDefault="00C3456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с.28</w:t>
            </w:r>
          </w:p>
          <w:p w14:paraId="4E70A1B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650C8BB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9F4C99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EE6FD32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Закреплять умение сравнивать две равные группы предметов, </w:t>
            </w:r>
          </w:p>
          <w:p w14:paraId="7E8C68B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 «поровну, столько-сколько».</w:t>
            </w:r>
          </w:p>
          <w:p w14:paraId="6B9A1091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Закреплять умение сравнивать два предмета по величине, обозначать </w:t>
            </w:r>
          </w:p>
          <w:p w14:paraId="107A6DA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результаты сравнения словами «большой, маленький, больше, меньше».</w:t>
            </w:r>
          </w:p>
          <w:p w14:paraId="43CD9DEC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230430C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ДМ: дорожка из бумаги, </w:t>
            </w:r>
          </w:p>
          <w:p w14:paraId="5088F4C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корзинка, макет полянки.</w:t>
            </w:r>
          </w:p>
          <w:p w14:paraId="31246DAF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грибочки, бумажные </w:t>
            </w:r>
          </w:p>
          <w:p w14:paraId="5D90AD2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осенние листья, большие и маленькие шишки.</w:t>
            </w:r>
          </w:p>
        </w:tc>
        <w:tc>
          <w:tcPr>
            <w:tcW w:w="792" w:type="dxa"/>
            <w:gridSpan w:val="2"/>
          </w:tcPr>
          <w:p w14:paraId="124FEEE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с.12</w:t>
            </w:r>
          </w:p>
          <w:p w14:paraId="1F8C510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75C4A9E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D5820EE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28F40834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«Яблоки и ягоды («Персики и абрикосы»)</w:t>
            </w:r>
          </w:p>
          <w:p w14:paraId="34EB8025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предметы круглой формы разной величины. </w:t>
            </w:r>
            <w:r w:rsidRPr="000E741C">
              <w:rPr>
                <w:sz w:val="28"/>
                <w:szCs w:val="28"/>
              </w:rPr>
              <w:t xml:space="preserve">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68" w:type="dxa"/>
            <w:gridSpan w:val="6"/>
          </w:tcPr>
          <w:p w14:paraId="499FC955" w14:textId="77777777" w:rsidR="006E1891" w:rsidRPr="000E741C" w:rsidRDefault="006E189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14:paraId="11FB9D1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CC5712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К. с.33</w:t>
            </w:r>
          </w:p>
          <w:p w14:paraId="3D941A60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5B216CF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4B77C6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E2D5CB4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BC69D2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D4A4FF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76E98F4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с.22</w:t>
            </w:r>
          </w:p>
          <w:p w14:paraId="7929FED0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7BBD8C6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C5E463A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7B8FAA2" w14:textId="77777777" w:rsidR="00BC69D2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</w:t>
            </w:r>
          </w:p>
          <w:p w14:paraId="4E73F157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0FE844D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F2654D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C909D69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2F38390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730AEA8D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с.24</w:t>
            </w:r>
          </w:p>
          <w:p w14:paraId="04D508C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57678E7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1BF7540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901F696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B5DA644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4шнура.</w:t>
            </w:r>
          </w:p>
        </w:tc>
        <w:tc>
          <w:tcPr>
            <w:tcW w:w="792" w:type="dxa"/>
            <w:gridSpan w:val="2"/>
          </w:tcPr>
          <w:p w14:paraId="52C06D5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с.24</w:t>
            </w:r>
          </w:p>
          <w:p w14:paraId="3B30BA4A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06BA010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AD2109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7D2B5F7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«Загородки и заборы»</w:t>
            </w:r>
          </w:p>
          <w:p w14:paraId="599B810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DB28BAA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792" w:type="dxa"/>
            <w:gridSpan w:val="2"/>
          </w:tcPr>
          <w:p w14:paraId="05A4DE97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</w:t>
            </w:r>
          </w:p>
          <w:p w14:paraId="20FBF490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С.13</w:t>
            </w:r>
          </w:p>
          <w:p w14:paraId="7CE20A81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6E1891" w:rsidRPr="000E741C" w14:paraId="4656CD73" w14:textId="77777777" w:rsidTr="007E40EE">
        <w:trPr>
          <w:gridAfter w:val="2"/>
          <w:wAfter w:w="236" w:type="dxa"/>
          <w:trHeight w:val="2220"/>
        </w:trPr>
        <w:tc>
          <w:tcPr>
            <w:tcW w:w="13943" w:type="dxa"/>
            <w:gridSpan w:val="15"/>
          </w:tcPr>
          <w:p w14:paraId="28C667A6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5E8319AE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667D01E6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64BEBEA7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04A4EE4E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E40EE" w:rsidRPr="000E741C" w14:paraId="5BA0055D" w14:textId="77777777" w:rsidTr="00FA560E">
        <w:trPr>
          <w:gridAfter w:val="2"/>
          <w:wAfter w:w="236" w:type="dxa"/>
          <w:trHeight w:val="585"/>
        </w:trPr>
        <w:tc>
          <w:tcPr>
            <w:tcW w:w="1527" w:type="dxa"/>
            <w:gridSpan w:val="2"/>
          </w:tcPr>
          <w:p w14:paraId="0B148794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  <w:p w14:paraId="2DA1E13A" w14:textId="77777777" w:rsidR="007E40EE" w:rsidRPr="000E741C" w:rsidRDefault="007E40EE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45" w:type="dxa"/>
            <w:gridSpan w:val="4"/>
          </w:tcPr>
          <w:p w14:paraId="364A4B35" w14:textId="77777777" w:rsidR="00D27D82" w:rsidRPr="000E741C" w:rsidRDefault="007E40EE" w:rsidP="007E40EE">
            <w:pPr>
              <w:tabs>
                <w:tab w:val="left" w:pos="1057"/>
              </w:tabs>
              <w:rPr>
                <w:i/>
                <w:color w:val="000000"/>
                <w:sz w:val="28"/>
                <w:szCs w:val="28"/>
              </w:rPr>
            </w:pPr>
            <w:r w:rsidRPr="000E741C">
              <w:rPr>
                <w:b/>
                <w:color w:val="000000"/>
                <w:sz w:val="28"/>
                <w:szCs w:val="28"/>
              </w:rPr>
              <w:t>Тема:</w:t>
            </w: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i/>
                <w:color w:val="000000"/>
                <w:sz w:val="28"/>
                <w:szCs w:val="28"/>
              </w:rPr>
              <w:t>Обучение рассказыванию: «Наша неваляшка».</w:t>
            </w:r>
          </w:p>
          <w:p w14:paraId="5B3401A0" w14:textId="77777777" w:rsidR="007E40EE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b/>
                <w:color w:val="000000"/>
                <w:sz w:val="28"/>
                <w:szCs w:val="28"/>
              </w:rPr>
              <w:t>Задачи:</w:t>
            </w:r>
            <w:r w:rsidRPr="000E741C">
              <w:rPr>
                <w:color w:val="000000"/>
                <w:sz w:val="28"/>
                <w:szCs w:val="28"/>
              </w:rPr>
              <w:t xml:space="preserve"> Способствовать развитию детей, следуя плану рассматривания игрушки, рассказывать о ней при минимальной помощи педа</w:t>
            </w:r>
            <w:r w:rsidR="00D27D82" w:rsidRPr="000E741C">
              <w:rPr>
                <w:color w:val="000000"/>
                <w:sz w:val="28"/>
                <w:szCs w:val="28"/>
              </w:rPr>
              <w:t xml:space="preserve">гога. 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752F3B00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2FF77413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432CC728" w14:textId="77777777" w:rsidR="00BC69D2" w:rsidRPr="000E741C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3" w:type="dxa"/>
            <w:gridSpan w:val="6"/>
          </w:tcPr>
          <w:p w14:paraId="27E12399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031F64CD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Игрушка неваляшка</w:t>
            </w:r>
          </w:p>
        </w:tc>
        <w:tc>
          <w:tcPr>
            <w:tcW w:w="798" w:type="dxa"/>
            <w:gridSpan w:val="3"/>
          </w:tcPr>
          <w:p w14:paraId="666AB322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26671511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№3, с.29</w:t>
            </w:r>
          </w:p>
        </w:tc>
      </w:tr>
      <w:tr w:rsidR="006E1891" w:rsidRPr="000E741C" w14:paraId="657274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4FAB8F9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196E96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5859A37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792" w:type="dxa"/>
            <w:gridSpan w:val="2"/>
          </w:tcPr>
          <w:p w14:paraId="017A22DA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с.13</w:t>
            </w:r>
          </w:p>
          <w:p w14:paraId="4597A3C4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7E40786" w14:textId="77777777" w:rsidTr="00BC69D2">
        <w:trPr>
          <w:gridAfter w:val="2"/>
          <w:wAfter w:w="236" w:type="dxa"/>
          <w:trHeight w:val="1775"/>
        </w:trPr>
        <w:tc>
          <w:tcPr>
            <w:tcW w:w="1527" w:type="dxa"/>
            <w:gridSpan w:val="2"/>
          </w:tcPr>
          <w:p w14:paraId="72E22BE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69BA9A99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Что нам осень принесла?</w:t>
            </w:r>
          </w:p>
          <w:p w14:paraId="36C9D898" w14:textId="77777777" w:rsidR="008C443A" w:rsidRPr="000E741C" w:rsidRDefault="00D940F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</w:t>
            </w:r>
            <w:r w:rsidR="00BC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14:paraId="7887001B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 Незнайка.</w:t>
            </w:r>
          </w:p>
          <w:p w14:paraId="6E1BF12F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овощей.</w:t>
            </w:r>
          </w:p>
          <w:p w14:paraId="41008F23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7FFD5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225F0D4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94DE24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№1.с.28 С.</w:t>
            </w:r>
          </w:p>
          <w:p w14:paraId="1E1ADED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63694E9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0147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616EBC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14:paraId="085F9AA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6BD4B2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</w:t>
            </w:r>
          </w:p>
        </w:tc>
        <w:tc>
          <w:tcPr>
            <w:tcW w:w="792" w:type="dxa"/>
            <w:gridSpan w:val="2"/>
          </w:tcPr>
          <w:p w14:paraId="36F886A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с.25</w:t>
            </w:r>
          </w:p>
          <w:p w14:paraId="7753C2E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984C96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9F8F11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E44D67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1E4836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шнура, 6 кубиков.</w:t>
            </w:r>
          </w:p>
        </w:tc>
        <w:tc>
          <w:tcPr>
            <w:tcW w:w="792" w:type="dxa"/>
            <w:gridSpan w:val="2"/>
          </w:tcPr>
          <w:p w14:paraId="6691B6A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с.27</w:t>
            </w:r>
          </w:p>
          <w:p w14:paraId="7F19BD6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3958D1F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2E4C8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939C88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8CED0D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012D996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  <w:p w14:paraId="4D61BB3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6F6CAD86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F7B44D3" w14:textId="77777777" w:rsidR="00387DBF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70C1B8E" w14:textId="77777777" w:rsidR="00BC69D2" w:rsidRDefault="00BC69D2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68A0CAD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9150683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36A7BC3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5BED3252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35B05C8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49DAF16D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117F73B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49E01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826E0A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sz w:val="28"/>
                <w:szCs w:val="28"/>
              </w:rPr>
              <w:t>Чтение стихотворения И.Бунина «Листопад». Составление рассказа о кукле.</w:t>
            </w:r>
          </w:p>
          <w:p w14:paraId="7684F14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52A359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неваляшка.</w:t>
            </w:r>
          </w:p>
        </w:tc>
        <w:tc>
          <w:tcPr>
            <w:tcW w:w="792" w:type="dxa"/>
            <w:gridSpan w:val="2"/>
          </w:tcPr>
          <w:p w14:paraId="1F56F69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с.30</w:t>
            </w:r>
          </w:p>
          <w:p w14:paraId="663EC7A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603C2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186357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4BD690C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2173DD4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различать и называть геометрические фигуры: круг, квадрат, треугольник.</w:t>
            </w:r>
          </w:p>
          <w:p w14:paraId="74FBF60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14:paraId="011A6E9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видеть характерные признаки предметов и сравнивать их.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6E108C9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14:paraId="0BEF380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2 полосками, кружочки и звездочки по 5 шт .</w:t>
            </w:r>
          </w:p>
        </w:tc>
        <w:tc>
          <w:tcPr>
            <w:tcW w:w="792" w:type="dxa"/>
            <w:gridSpan w:val="2"/>
          </w:tcPr>
          <w:p w14:paraId="734462F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с.14</w:t>
            </w:r>
          </w:p>
          <w:p w14:paraId="219681F1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68568A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3A718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52233611" w14:textId="77777777" w:rsidR="008C443A" w:rsidRPr="000E741C" w:rsidRDefault="008C443A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«Большие и маленькие морковки»</w:t>
            </w:r>
          </w:p>
          <w:p w14:paraId="2BDE1028" w14:textId="77777777" w:rsidR="008C443A" w:rsidRDefault="008C443A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011E8A2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A7AA4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A3D3087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7B873E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6002FBD" w14:textId="77777777" w:rsidR="008C443A" w:rsidRPr="000E741C" w:rsidRDefault="008C443A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зайчики (большой и маленький), морковь. Глина, доска для лепки (на каждого ребенка).</w:t>
            </w:r>
          </w:p>
          <w:p w14:paraId="203433D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DB4775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№23К.</w:t>
            </w:r>
          </w:p>
          <w:p w14:paraId="5F53616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С.24</w:t>
            </w:r>
          </w:p>
          <w:p w14:paraId="1CCD9979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7B0D998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0BF91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16023A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</w:t>
            </w:r>
            <w:r w:rsidRPr="000E741C">
              <w:rPr>
                <w:sz w:val="28"/>
                <w:szCs w:val="28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4482E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7F5EAB7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с.28</w:t>
            </w:r>
          </w:p>
          <w:p w14:paraId="6DE4BC02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21.09.2020г.</w:t>
            </w:r>
          </w:p>
        </w:tc>
      </w:tr>
      <w:tr w:rsidR="008C443A" w:rsidRPr="000E741C" w14:paraId="7FBB72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C7B32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F3184D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</w:t>
            </w:r>
            <w:r w:rsidR="00BC69D2">
              <w:rPr>
                <w:sz w:val="28"/>
                <w:szCs w:val="28"/>
              </w:rPr>
              <w:t>и</w:t>
            </w:r>
            <w:r w:rsidRPr="000E741C">
              <w:rPr>
                <w:sz w:val="28"/>
                <w:szCs w:val="28"/>
              </w:rPr>
              <w:t xml:space="preserve">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C0F3A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1A4F600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с.29</w:t>
            </w:r>
          </w:p>
          <w:p w14:paraId="72249029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F04DDA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537957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06D3D8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перебрасывание мяча друг другу, развивая ловкость и глазомер;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9DD912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шнура.</w:t>
            </w:r>
          </w:p>
        </w:tc>
        <w:tc>
          <w:tcPr>
            <w:tcW w:w="792" w:type="dxa"/>
            <w:gridSpan w:val="2"/>
          </w:tcPr>
          <w:p w14:paraId="141722D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с.30</w:t>
            </w:r>
          </w:p>
          <w:p w14:paraId="56A18F57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737DFEB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B798A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668CBE3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3D628F4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0920033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2C274B90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7A8AA834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3463CB60" w14:textId="77777777" w:rsidR="0039219C" w:rsidRPr="000E741C" w:rsidRDefault="0039219C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8C443A" w:rsidRPr="000E741C" w14:paraId="29B2D728" w14:textId="77777777" w:rsidTr="007E40EE">
        <w:trPr>
          <w:gridAfter w:val="2"/>
          <w:wAfter w:w="236" w:type="dxa"/>
          <w:trHeight w:val="2700"/>
        </w:trPr>
        <w:tc>
          <w:tcPr>
            <w:tcW w:w="13943" w:type="dxa"/>
            <w:gridSpan w:val="15"/>
          </w:tcPr>
          <w:p w14:paraId="43A167FB" w14:textId="77777777" w:rsidR="008C443A" w:rsidRPr="000E741C" w:rsidRDefault="008C443A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14:paraId="221ED656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4116608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83EAA3" w14:textId="77777777" w:rsid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 Пятая НЕДЕЛЯ</w:t>
            </w:r>
          </w:p>
          <w:p w14:paraId="31CD7616" w14:textId="77777777" w:rsidR="008C443A" w:rsidRP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«Осень»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 xml:space="preserve">                                  </w:t>
            </w:r>
          </w:p>
          <w:p w14:paraId="32380209" w14:textId="77777777" w:rsidR="008C443A" w:rsidRPr="00BC69D2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  <w:r w:rsidR="0039219C"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39219C" w:rsidRPr="000E741C" w14:paraId="31EA79D7" w14:textId="77777777" w:rsidTr="00FA560E">
        <w:trPr>
          <w:gridAfter w:val="1"/>
          <w:wAfter w:w="204" w:type="dxa"/>
          <w:trHeight w:val="1485"/>
        </w:trPr>
        <w:tc>
          <w:tcPr>
            <w:tcW w:w="1527" w:type="dxa"/>
            <w:gridSpan w:val="2"/>
          </w:tcPr>
          <w:p w14:paraId="4CF4E2BC" w14:textId="77777777" w:rsidR="0039219C" w:rsidRPr="000E741C" w:rsidRDefault="0039219C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</w:t>
            </w:r>
          </w:p>
          <w:p w14:paraId="69AB31E4" w14:textId="77777777" w:rsidR="0039219C" w:rsidRPr="000E741C" w:rsidRDefault="0039219C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  <w:p w14:paraId="67A5F1BC" w14:textId="77777777" w:rsidR="0039219C" w:rsidRPr="000E741C" w:rsidRDefault="0039219C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14:paraId="6437A771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8315" w:type="dxa"/>
            <w:gridSpan w:val="6"/>
          </w:tcPr>
          <w:p w14:paraId="461F7457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 Повторение. </w:t>
            </w:r>
            <w:r w:rsidRPr="000E741C">
              <w:rPr>
                <w:sz w:val="28"/>
                <w:szCs w:val="28"/>
              </w:rPr>
              <w:t>Чтение стихотворения И. Бунина «Листопад». Составление рассказа о кукле.</w:t>
            </w:r>
          </w:p>
          <w:p w14:paraId="3FBF02B9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1DD85A3C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2964" w:type="dxa"/>
            <w:gridSpan w:val="2"/>
          </w:tcPr>
          <w:p w14:paraId="100A8046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sz w:val="28"/>
                <w:szCs w:val="28"/>
              </w:rPr>
              <w:t>Игрушка неваляшка.</w:t>
            </w:r>
          </w:p>
          <w:p w14:paraId="7DE7B40D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3CF34086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5AFF1A70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1169" w:type="dxa"/>
            <w:gridSpan w:val="6"/>
          </w:tcPr>
          <w:p w14:paraId="07A618A7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0A0C699B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с.30</w:t>
            </w:r>
          </w:p>
          <w:p w14:paraId="193C15DC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1F5564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A1BA736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</w:tr>
      <w:tr w:rsidR="00705F94" w:rsidRPr="000E741C" w14:paraId="41AE2E2A" w14:textId="77777777" w:rsidTr="00FA560E">
        <w:trPr>
          <w:gridAfter w:val="1"/>
          <w:wAfter w:w="204" w:type="dxa"/>
          <w:trHeight w:val="751"/>
        </w:trPr>
        <w:tc>
          <w:tcPr>
            <w:tcW w:w="1527" w:type="dxa"/>
            <w:gridSpan w:val="2"/>
          </w:tcPr>
          <w:p w14:paraId="0B5101EE" w14:textId="77777777" w:rsidR="00705F94" w:rsidRPr="000E741C" w:rsidRDefault="00705F94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315" w:type="dxa"/>
            <w:gridSpan w:val="6"/>
          </w:tcPr>
          <w:p w14:paraId="3DC3AC40" w14:textId="77777777" w:rsidR="00705F94" w:rsidRPr="000E741C" w:rsidRDefault="00705F94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6B3F436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sz w:val="28"/>
                <w:szCs w:val="28"/>
              </w:rPr>
              <w:t>У медведя во бору грибы, ягоды беру.</w:t>
            </w:r>
          </w:p>
          <w:p w14:paraId="10AC70BF" w14:textId="77777777" w:rsidR="00226BAB" w:rsidRPr="000E741C" w:rsidRDefault="00D940F2" w:rsidP="00226B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сезонных изменениях в природе. Формировать представления о растениях леса: грибах и ягодах.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426DFA8C" w14:textId="77777777" w:rsidR="00705F94" w:rsidRPr="000E741C" w:rsidRDefault="00705F94" w:rsidP="007E40EE">
            <w:pPr>
              <w:pStyle w:val="a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14:paraId="10319851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осеннего леса.</w:t>
            </w:r>
          </w:p>
          <w:p w14:paraId="59AD0B87" w14:textId="77777777" w:rsidR="00705F94" w:rsidRPr="000E741C" w:rsidRDefault="00D940F2" w:rsidP="007E40EE">
            <w:pPr>
              <w:tabs>
                <w:tab w:val="left" w:pos="8439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грибов и ягод.</w:t>
            </w:r>
          </w:p>
        </w:tc>
        <w:tc>
          <w:tcPr>
            <w:tcW w:w="1169" w:type="dxa"/>
            <w:gridSpan w:val="6"/>
          </w:tcPr>
          <w:p w14:paraId="5EA02B68" w14:textId="77777777" w:rsidR="00705F94" w:rsidRPr="000E741C" w:rsidRDefault="00D940F2" w:rsidP="007E40EE">
            <w:pPr>
              <w:tabs>
                <w:tab w:val="left" w:pos="8439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№2,с.30  </w:t>
            </w:r>
          </w:p>
        </w:tc>
      </w:tr>
      <w:tr w:rsidR="005E28E5" w:rsidRPr="000E741C" w14:paraId="3E4EC3F3" w14:textId="77777777" w:rsidTr="00BC69D2">
        <w:trPr>
          <w:gridAfter w:val="2"/>
          <w:wAfter w:w="236" w:type="dxa"/>
          <w:trHeight w:val="1266"/>
        </w:trPr>
        <w:tc>
          <w:tcPr>
            <w:tcW w:w="13943" w:type="dxa"/>
            <w:gridSpan w:val="15"/>
          </w:tcPr>
          <w:p w14:paraId="522DE4FD" w14:textId="77777777" w:rsidR="005E28E5" w:rsidRPr="000E741C" w:rsidRDefault="005E28E5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14:paraId="45B68EAF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078CA213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393265DB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5D7A49D0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376EA6CD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2B01D214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7FE5074D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10562477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53C196B6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44BFA7C6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079420BD" w14:textId="77777777" w:rsidR="00BC69D2" w:rsidRDefault="00BC69D2" w:rsidP="00BC69D2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8B8A2EA" w14:textId="77777777" w:rsidR="005E28E5" w:rsidRPr="000E741C" w:rsidRDefault="00387DBF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8C443A" w:rsidRPr="000E741C" w14:paraId="3084DFC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EC00C0E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589B5990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sz w:val="28"/>
                <w:szCs w:val="28"/>
              </w:rPr>
              <w:t>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Осень»</w:t>
            </w:r>
          </w:p>
          <w:p w14:paraId="5AC7D97B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3FEF1A4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2D0D4E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C443A" w:rsidRPr="000E741C" w14:paraId="389736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8A067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E28263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К.Чуковского «Телефон».</w:t>
            </w:r>
          </w:p>
          <w:p w14:paraId="154F751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Порадовать детей чтением веселой сказки. Поупражнять в инсценировании отрывков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44B83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 Игрушка телефон.</w:t>
            </w:r>
          </w:p>
        </w:tc>
        <w:tc>
          <w:tcPr>
            <w:tcW w:w="792" w:type="dxa"/>
            <w:gridSpan w:val="2"/>
          </w:tcPr>
          <w:p w14:paraId="000AC794" w14:textId="77777777" w:rsidR="00872DEF" w:rsidRPr="000E741C" w:rsidRDefault="002B4C2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с.31</w:t>
            </w:r>
          </w:p>
        </w:tc>
      </w:tr>
      <w:tr w:rsidR="008C443A" w:rsidRPr="000E741C" w14:paraId="0CA3CEE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C0A46D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14D8A8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26C8AC7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14:paraId="7B8C62D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  <w:p w14:paraId="53B97CC5" w14:textId="77777777" w:rsidR="008C443A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интерес к занятия</w:t>
            </w:r>
            <w:r w:rsidR="00BC69D2">
              <w:rPr>
                <w:sz w:val="28"/>
                <w:szCs w:val="28"/>
              </w:rPr>
              <w:t>м.</w:t>
            </w:r>
          </w:p>
        </w:tc>
        <w:tc>
          <w:tcPr>
            <w:tcW w:w="3368" w:type="dxa"/>
            <w:gridSpan w:val="6"/>
          </w:tcPr>
          <w:p w14:paraId="0DF46C4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платочки одинакового цвета круглой и квадратной формы (по5 шт.), веревка.</w:t>
            </w:r>
          </w:p>
          <w:p w14:paraId="74EBC4E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 и квадраты (по2), кирпичики (по10)</w:t>
            </w:r>
          </w:p>
        </w:tc>
        <w:tc>
          <w:tcPr>
            <w:tcW w:w="792" w:type="dxa"/>
            <w:gridSpan w:val="2"/>
          </w:tcPr>
          <w:p w14:paraId="13EDA03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с.15</w:t>
            </w:r>
          </w:p>
          <w:p w14:paraId="1E285724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E326B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34551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5435776" w14:textId="77777777" w:rsidR="00226BAB" w:rsidRPr="000E741C" w:rsidRDefault="008C443A" w:rsidP="00226B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Петрушка идет трудиться                                                                    </w:t>
            </w: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детей группировать предметы по назначению; воспитывать желание помогать взрослым.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537F0763" w14:textId="77777777" w:rsidR="008C443A" w:rsidRPr="000E741C" w:rsidRDefault="008C443A" w:rsidP="007E40E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B4B3050" w14:textId="77777777" w:rsidR="008C443A" w:rsidRPr="000E741C" w:rsidRDefault="008C443A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792" w:type="dxa"/>
            <w:gridSpan w:val="2"/>
          </w:tcPr>
          <w:p w14:paraId="1E89549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  <w:p w14:paraId="157FE5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66A4753C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7E067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4816C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BA010BE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сохранять устойчивое равновесие при ходьбе на повышенной опоре; упражнять в </w:t>
            </w:r>
          </w:p>
          <w:p w14:paraId="16AF012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2CBC427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30F298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6D796A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энергичном отталкивании от пола и мягком приземлении на полусогнутые ноги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7BC1C39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6 шнуров, косички на всех детей, </w:t>
            </w:r>
          </w:p>
          <w:p w14:paraId="0693AB7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A250E4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AA0A54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скамья, шапочка-маска кота.</w:t>
            </w:r>
          </w:p>
        </w:tc>
        <w:tc>
          <w:tcPr>
            <w:tcW w:w="792" w:type="dxa"/>
            <w:gridSpan w:val="2"/>
          </w:tcPr>
          <w:p w14:paraId="6FF1BAE8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№13, </w:t>
            </w:r>
          </w:p>
          <w:p w14:paraId="279C4AD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F118C4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4FE32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с.31</w:t>
            </w:r>
          </w:p>
          <w:p w14:paraId="58CB3C98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36393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F8934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937E26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FF5D67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792" w:type="dxa"/>
            <w:gridSpan w:val="2"/>
          </w:tcPr>
          <w:p w14:paraId="1532A5C0" w14:textId="77777777" w:rsidR="002B4C27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№14, </w:t>
            </w:r>
          </w:p>
          <w:p w14:paraId="530D6189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512C75F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27CB1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7A7473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763C73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кубика, 4 шнура.</w:t>
            </w:r>
          </w:p>
        </w:tc>
        <w:tc>
          <w:tcPr>
            <w:tcW w:w="792" w:type="dxa"/>
            <w:gridSpan w:val="2"/>
          </w:tcPr>
          <w:p w14:paraId="39DF938E" w14:textId="77777777" w:rsidR="00872DEF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с.33</w:t>
            </w:r>
          </w:p>
        </w:tc>
      </w:tr>
      <w:tr w:rsidR="008C443A" w:rsidRPr="000E741C" w14:paraId="4938C21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1B76F16" w14:textId="77777777" w:rsidR="00387DBF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652D625A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922FBDA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6E2495E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0C9802E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3EB544E5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4B20D643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45C8B6B6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40162CF3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DC72F09" w14:textId="77777777" w:rsidR="008C443A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D642E0E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747BB5C" w14:textId="77777777" w:rsidR="00BC69D2" w:rsidRPr="000E741C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5EB7DF5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64BE910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468E056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17B87F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B1BAF6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З и ЗЬ.</w:t>
            </w:r>
          </w:p>
          <w:p w14:paraId="1024BD6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C8256E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F4DCB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с.32</w:t>
            </w:r>
          </w:p>
        </w:tc>
      </w:tr>
      <w:tr w:rsidR="008C443A" w:rsidRPr="000E741C" w14:paraId="2270B64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72F26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1CB128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14:paraId="26933B4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14:paraId="795527D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2E7682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792" w:type="dxa"/>
            <w:gridSpan w:val="2"/>
          </w:tcPr>
          <w:p w14:paraId="1292BD3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с.17</w:t>
            </w:r>
          </w:p>
        </w:tc>
      </w:tr>
      <w:tr w:rsidR="008C443A" w:rsidRPr="000E741C" w14:paraId="75AC142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90E75F9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1AD0AEAC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«Грибы»</w:t>
            </w:r>
          </w:p>
          <w:p w14:paraId="52C9AE76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1E36C4A1" w14:textId="77777777" w:rsidR="00E05232" w:rsidRPr="000E741C" w:rsidRDefault="00E05232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14:paraId="36220D36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361975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F81D27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№13К.</w:t>
            </w:r>
          </w:p>
          <w:p w14:paraId="0683499F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С.32</w:t>
            </w:r>
          </w:p>
        </w:tc>
      </w:tr>
      <w:tr w:rsidR="008C443A" w:rsidRPr="000E741C" w14:paraId="504652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8F041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A9E0A2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5BF95649" w14:textId="77777777" w:rsidR="008C443A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770049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F6DC98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DA5A9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0D19B5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40F53A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B0C9AB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</w:t>
            </w:r>
          </w:p>
        </w:tc>
        <w:tc>
          <w:tcPr>
            <w:tcW w:w="792" w:type="dxa"/>
            <w:gridSpan w:val="2"/>
          </w:tcPr>
          <w:p w14:paraId="0D9961B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с.34</w:t>
            </w:r>
          </w:p>
        </w:tc>
      </w:tr>
      <w:tr w:rsidR="008C443A" w:rsidRPr="000E741C" w14:paraId="04C44D4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CB074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BE3D9F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F2E573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мячей. 4 кубика</w:t>
            </w:r>
          </w:p>
        </w:tc>
        <w:tc>
          <w:tcPr>
            <w:tcW w:w="792" w:type="dxa"/>
            <w:gridSpan w:val="2"/>
          </w:tcPr>
          <w:p w14:paraId="4FD3A09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с.35</w:t>
            </w:r>
          </w:p>
        </w:tc>
      </w:tr>
      <w:tr w:rsidR="008C443A" w:rsidRPr="000E741C" w14:paraId="5B51E9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D615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514239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0A5AF9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 2 кубика.</w:t>
            </w:r>
          </w:p>
        </w:tc>
        <w:tc>
          <w:tcPr>
            <w:tcW w:w="792" w:type="dxa"/>
            <w:gridSpan w:val="2"/>
          </w:tcPr>
          <w:p w14:paraId="3F4F2BD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с.35</w:t>
            </w:r>
          </w:p>
        </w:tc>
      </w:tr>
      <w:tr w:rsidR="008C443A" w:rsidRPr="000E741C" w14:paraId="25DC53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075641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628D0671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573CF94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</w:t>
            </w:r>
          </w:p>
          <w:p w14:paraId="5934565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47E1F66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2B6348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630A86A5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C443A" w:rsidRPr="000E741C" w14:paraId="1867381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06C6975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2A1667A6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38932359" w14:textId="77777777" w:rsidR="008C443A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7FBFD137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CCA1A8C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0695887" w14:textId="77777777" w:rsidR="00BC69D2" w:rsidRPr="000E741C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47633F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15B58858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03C4F1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54B3FFBF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111D235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DFFEA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E3867B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русской народной песенки «Тень-тень-потетень».</w:t>
            </w:r>
          </w:p>
          <w:p w14:paraId="24F0A42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песенку.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ED6A55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бабушки, кота.</w:t>
            </w:r>
          </w:p>
        </w:tc>
        <w:tc>
          <w:tcPr>
            <w:tcW w:w="792" w:type="dxa"/>
            <w:gridSpan w:val="2"/>
          </w:tcPr>
          <w:p w14:paraId="4B90E7E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с.33</w:t>
            </w:r>
          </w:p>
        </w:tc>
      </w:tr>
      <w:tr w:rsidR="008C443A" w:rsidRPr="000E741C" w14:paraId="4D4C277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E2AB8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3DC61B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14:paraId="389CADD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величине, обозначении результатлв сравнения соответствующими словами.</w:t>
            </w:r>
          </w:p>
          <w:p w14:paraId="6DC642E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6A01BFC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14:paraId="60264A8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дорожки из бумаги разной длины (по2)</w:t>
            </w:r>
          </w:p>
        </w:tc>
        <w:tc>
          <w:tcPr>
            <w:tcW w:w="792" w:type="dxa"/>
            <w:gridSpan w:val="2"/>
          </w:tcPr>
          <w:p w14:paraId="3805B06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с.18</w:t>
            </w:r>
          </w:p>
        </w:tc>
      </w:tr>
      <w:tr w:rsidR="008C443A" w:rsidRPr="000E741C" w14:paraId="161AAA2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93033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0BEECF37" w14:textId="77777777" w:rsidR="008C443A" w:rsidRPr="000E741C" w:rsidRDefault="008C443A" w:rsidP="007E40EE">
            <w:pPr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Моя семья</w:t>
            </w:r>
          </w:p>
          <w:p w14:paraId="6390250E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14:paraId="2BEA6D25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9DCDC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ADB83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3E02B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44BB893" w14:textId="77777777" w:rsidR="008C443A" w:rsidRDefault="008C443A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  <w:p w14:paraId="07F4A8E9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000AD63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45089864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75CAFD9B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077015E1" w14:textId="77777777" w:rsidR="00BC69D2" w:rsidRPr="000E741C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20401D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1EC8BD8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С.19</w:t>
            </w:r>
          </w:p>
        </w:tc>
      </w:tr>
      <w:tr w:rsidR="008C443A" w:rsidRPr="000E741C" w14:paraId="6816EF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FE34B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E384FA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15596D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6B88544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с.36</w:t>
            </w:r>
          </w:p>
        </w:tc>
      </w:tr>
      <w:tr w:rsidR="008C443A" w:rsidRPr="000E741C" w14:paraId="1A93EA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EFFB1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B7F79A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6B5B5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659B86E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с.36</w:t>
            </w:r>
          </w:p>
        </w:tc>
      </w:tr>
      <w:tr w:rsidR="008C443A" w:rsidRPr="000E741C" w14:paraId="09ADEE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9E81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6D274D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62D9DD4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B0A15C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обручей.</w:t>
            </w:r>
          </w:p>
        </w:tc>
        <w:tc>
          <w:tcPr>
            <w:tcW w:w="792" w:type="dxa"/>
            <w:gridSpan w:val="2"/>
          </w:tcPr>
          <w:p w14:paraId="2CF337B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с.37</w:t>
            </w:r>
          </w:p>
        </w:tc>
      </w:tr>
      <w:tr w:rsidR="008C443A" w:rsidRPr="000E741C" w14:paraId="2AF9822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0944E3C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48A3821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459805DB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7425816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5DE2BE0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5EA23DB5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1126370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021AAF97" w14:textId="77777777" w:rsidR="008C443A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  <w:p w14:paraId="54CEDA5E" w14:textId="77777777" w:rsidR="00BC69D2" w:rsidRDefault="00BC69D2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  <w:p w14:paraId="1E9C2FEE" w14:textId="77777777" w:rsidR="00BC69D2" w:rsidRDefault="00BC69D2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  <w:p w14:paraId="68E77787" w14:textId="77777777" w:rsidR="00BC69D2" w:rsidRDefault="00BC69D2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  <w:p w14:paraId="12E16D7B" w14:textId="77777777" w:rsidR="00BC69D2" w:rsidRDefault="00BC69D2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  <w:p w14:paraId="6D31CFB0" w14:textId="77777777" w:rsidR="00BC69D2" w:rsidRPr="000E741C" w:rsidRDefault="00BC69D2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2BEB05D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021B1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8D6C2F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стихотворений об осени. Составление рассказов-описаний игрушек.</w:t>
            </w:r>
          </w:p>
          <w:p w14:paraId="32021D4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</w:p>
          <w:p w14:paraId="1629F25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подражанию педагогу).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242499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Две мягкие игрушки.</w:t>
            </w:r>
          </w:p>
        </w:tc>
        <w:tc>
          <w:tcPr>
            <w:tcW w:w="792" w:type="dxa"/>
            <w:gridSpan w:val="2"/>
          </w:tcPr>
          <w:p w14:paraId="240D43B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с.34</w:t>
            </w:r>
          </w:p>
        </w:tc>
      </w:tr>
      <w:tr w:rsidR="008C443A" w:rsidRPr="000E741C" w14:paraId="4BE8DCC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4AE9F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EFE3D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3A83E44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70D9886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6452C6F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6A89D3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зайчика, 3 морковки, круг, квадрат, треугольник, поднос, колокольчик.</w:t>
            </w:r>
          </w:p>
          <w:p w14:paraId="1DA447D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92" w:type="dxa"/>
            <w:gridSpan w:val="2"/>
          </w:tcPr>
          <w:p w14:paraId="4265869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№4. С.19</w:t>
            </w:r>
          </w:p>
        </w:tc>
      </w:tr>
      <w:tr w:rsidR="008C443A" w:rsidRPr="000E741C" w14:paraId="3189A5D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F6B2958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0D1DE765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«Угощение для кукол»</w:t>
            </w:r>
          </w:p>
          <w:p w14:paraId="4F42B9AC" w14:textId="7777777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14:paraId="4DD9ED3A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C6E9992" w14:textId="7777777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 (пластилин), доска для лепки (на каждого ребенка). Поднос для размещения вылепленных детьми угощений.</w:t>
            </w:r>
          </w:p>
          <w:p w14:paraId="7A064529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D982EE7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№17К.</w:t>
            </w:r>
          </w:p>
          <w:p w14:paraId="324C3B3F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С.35</w:t>
            </w:r>
          </w:p>
        </w:tc>
      </w:tr>
      <w:tr w:rsidR="008C443A" w:rsidRPr="000E741C" w14:paraId="307E795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AD288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5F814E2" w14:textId="77777777" w:rsidR="008C443A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4946268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33FD4D8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2D51BDD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49ACC5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дуги, доска, 4 набивных мяча</w:t>
            </w:r>
          </w:p>
        </w:tc>
        <w:tc>
          <w:tcPr>
            <w:tcW w:w="792" w:type="dxa"/>
            <w:gridSpan w:val="2"/>
          </w:tcPr>
          <w:p w14:paraId="619F1F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с.37</w:t>
            </w:r>
          </w:p>
        </w:tc>
      </w:tr>
      <w:tr w:rsidR="008C443A" w:rsidRPr="000E741C" w14:paraId="42A5158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020D6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CC9A3A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E98192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792" w:type="dxa"/>
            <w:gridSpan w:val="2"/>
          </w:tcPr>
          <w:p w14:paraId="1C09E50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с.38</w:t>
            </w:r>
          </w:p>
        </w:tc>
      </w:tr>
      <w:tr w:rsidR="008C443A" w:rsidRPr="000E741C" w14:paraId="2204156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3825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F074FF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692F04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14:paraId="2E19775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с.39</w:t>
            </w:r>
          </w:p>
        </w:tc>
      </w:tr>
      <w:tr w:rsidR="00AE65F7" w:rsidRPr="000E741C" w14:paraId="6A431F0F" w14:textId="77777777" w:rsidTr="00FA560E">
        <w:trPr>
          <w:gridAfter w:val="2"/>
          <w:wAfter w:w="236" w:type="dxa"/>
          <w:trHeight w:val="1935"/>
        </w:trPr>
        <w:tc>
          <w:tcPr>
            <w:tcW w:w="1527" w:type="dxa"/>
            <w:gridSpan w:val="2"/>
          </w:tcPr>
          <w:p w14:paraId="11B4FCBD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6750919C" w14:textId="77777777" w:rsidR="00AE65F7" w:rsidRPr="000E741C" w:rsidRDefault="00AE65F7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18EEFB4B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232B3C1F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CAE3CDD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5361CEB0" w14:textId="77777777" w:rsidR="00AE65F7" w:rsidRPr="000E741C" w:rsidRDefault="00AE65F7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AE65F7" w:rsidRPr="000E741C" w14:paraId="0D0F4E5B" w14:textId="77777777" w:rsidTr="00FA560E">
        <w:trPr>
          <w:gridAfter w:val="2"/>
          <w:wAfter w:w="236" w:type="dxa"/>
          <w:trHeight w:val="970"/>
        </w:trPr>
        <w:tc>
          <w:tcPr>
            <w:tcW w:w="1527" w:type="dxa"/>
            <w:gridSpan w:val="2"/>
            <w:tcBorders>
              <w:right w:val="nil"/>
            </w:tcBorders>
          </w:tcPr>
          <w:p w14:paraId="2C0B7C95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12416" w:type="dxa"/>
            <w:gridSpan w:val="13"/>
            <w:tcBorders>
              <w:left w:val="nil"/>
            </w:tcBorders>
          </w:tcPr>
          <w:p w14:paraId="4FB73CD1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43A4EBDA" w14:textId="77777777" w:rsidR="00951677" w:rsidRPr="000E741C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14:paraId="28F8E071" w14:textId="77777777" w:rsidR="00AE65F7" w:rsidRPr="000E741C" w:rsidRDefault="00AE65F7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6EC70525" w14:textId="77777777" w:rsidR="00AE65F7" w:rsidRDefault="00AE65F7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</w:t>
            </w:r>
            <w:r w:rsidR="00951677" w:rsidRPr="000E741C">
              <w:rPr>
                <w:b/>
                <w:i/>
                <w:sz w:val="28"/>
                <w:szCs w:val="28"/>
              </w:rPr>
              <w:t>своих имен, ф</w:t>
            </w:r>
            <w:r w:rsidRPr="000E741C">
              <w:rPr>
                <w:b/>
                <w:i/>
                <w:sz w:val="28"/>
                <w:szCs w:val="28"/>
              </w:rPr>
              <w:t>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641D6230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64CAE1E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6C09734" w14:textId="77777777" w:rsidR="00BC69D2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5758BB8" w14:textId="77777777" w:rsidR="00BC69D2" w:rsidRPr="000E741C" w:rsidRDefault="00BC69D2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97DE5E9" w14:textId="77777777" w:rsidR="00951677" w:rsidRPr="000E741C" w:rsidRDefault="00AE65F7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  <w:r w:rsidR="00951677"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6DEA1434" w14:textId="77777777" w:rsidR="00AE65F7" w:rsidRPr="00BC69D2" w:rsidRDefault="00951677" w:rsidP="00BC69D2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</w:t>
            </w:r>
            <w:r w:rsidR="00BC69D2">
              <w:rPr>
                <w:b/>
                <w:i/>
                <w:sz w:val="28"/>
                <w:szCs w:val="28"/>
              </w:rPr>
              <w:t>кам.</w:t>
            </w:r>
          </w:p>
          <w:p w14:paraId="4815F2C5" w14:textId="77777777" w:rsidR="00AE65F7" w:rsidRPr="000E741C" w:rsidRDefault="00AE65F7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7B2C4F" w:rsidRPr="000E741C" w14:paraId="3E4DA3D6" w14:textId="77777777" w:rsidTr="00FA560E">
        <w:trPr>
          <w:gridAfter w:val="2"/>
          <w:wAfter w:w="236" w:type="dxa"/>
          <w:trHeight w:val="495"/>
        </w:trPr>
        <w:tc>
          <w:tcPr>
            <w:tcW w:w="1527" w:type="dxa"/>
            <w:gridSpan w:val="2"/>
          </w:tcPr>
          <w:p w14:paraId="1F3DA3E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AC6445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4337980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46CF9AF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5788A1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C573D9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зайчика, 3 морковки, круг, квадрат, треугольник, поднос, колокольчик.</w:t>
            </w:r>
          </w:p>
          <w:p w14:paraId="59E2DFD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92" w:type="dxa"/>
            <w:gridSpan w:val="2"/>
          </w:tcPr>
          <w:p w14:paraId="6FB2ED7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№4. С.19</w:t>
            </w:r>
          </w:p>
        </w:tc>
      </w:tr>
      <w:tr w:rsidR="007B2C4F" w:rsidRPr="000E741C" w14:paraId="003F20EC" w14:textId="77777777" w:rsidTr="00FA560E">
        <w:trPr>
          <w:gridAfter w:val="2"/>
          <w:wAfter w:w="236" w:type="dxa"/>
          <w:trHeight w:val="675"/>
        </w:trPr>
        <w:tc>
          <w:tcPr>
            <w:tcW w:w="1527" w:type="dxa"/>
            <w:gridSpan w:val="2"/>
          </w:tcPr>
          <w:p w14:paraId="439310E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  <w:p w14:paraId="7BFC1E5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122416A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  Тема:Повторение. 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D8660B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14:paraId="7739D221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с.38</w:t>
            </w:r>
          </w:p>
        </w:tc>
      </w:tr>
      <w:tr w:rsidR="007B2C4F" w:rsidRPr="000E741C" w14:paraId="1F3C7112" w14:textId="77777777" w:rsidTr="00FA560E">
        <w:trPr>
          <w:gridAfter w:val="2"/>
          <w:wAfter w:w="236" w:type="dxa"/>
          <w:trHeight w:val="435"/>
        </w:trPr>
        <w:tc>
          <w:tcPr>
            <w:tcW w:w="1527" w:type="dxa"/>
            <w:gridSpan w:val="2"/>
          </w:tcPr>
          <w:p w14:paraId="10DEA4A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  <w:p w14:paraId="485E4C0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64971F0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  Тема:Повторение. 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48D6ED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14:paraId="10E0E84C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с.39</w:t>
            </w:r>
          </w:p>
        </w:tc>
      </w:tr>
      <w:tr w:rsidR="007B2C4F" w:rsidRPr="000E741C" w14:paraId="1D5856D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CCA81A0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FDBB8E8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B5177C5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F6C9217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32D47CF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B28A6AB" w14:textId="77777777" w:rsidR="00BC69D2" w:rsidRDefault="00BC69D2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18EB921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60D3A5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14:paraId="2CA444AC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4EB56B9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436AC1B0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7195458A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0699BFB7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535C7744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7B2C4F" w:rsidRPr="000E741C" w14:paraId="36E3268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108B94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6B952C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«Три поросенка».</w:t>
            </w:r>
          </w:p>
          <w:p w14:paraId="2EA88E2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362586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3EE6CA1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С.35</w:t>
            </w:r>
          </w:p>
        </w:tc>
      </w:tr>
      <w:tr w:rsidR="007B2C4F" w:rsidRPr="000E741C" w14:paraId="5269DE0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348D00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B62242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14:paraId="5F11535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14:paraId="36B8124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прямоугольником на основе сравнения его с квадратом.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EA1A1B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счетная лесенка, конверт. Квадрат. Прямоугольник, мешочек, мяч.</w:t>
            </w:r>
          </w:p>
          <w:p w14:paraId="29C6536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плоскостные изображения бантиков (по 3)</w:t>
            </w:r>
          </w:p>
        </w:tc>
        <w:tc>
          <w:tcPr>
            <w:tcW w:w="792" w:type="dxa"/>
            <w:gridSpan w:val="2"/>
          </w:tcPr>
          <w:p w14:paraId="387A99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с.21</w:t>
            </w:r>
          </w:p>
        </w:tc>
      </w:tr>
      <w:tr w:rsidR="007B2C4F" w:rsidRPr="000E741C" w14:paraId="46456D3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276921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9D08D3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Осенние посиделки.</w:t>
            </w:r>
          </w:p>
          <w:p w14:paraId="30C69501" w14:textId="77777777" w:rsidR="00DD57FD" w:rsidRPr="000E741C" w:rsidRDefault="007B2C4F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4D4F244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02F7442" w14:textId="77777777" w:rsidR="007B2C4F" w:rsidRDefault="007B2C4F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BF838" w14:textId="77777777" w:rsidR="00BC69D2" w:rsidRPr="000E741C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FBE5A1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деревенского двора. Игрушки6 домашние животные.</w:t>
            </w:r>
          </w:p>
        </w:tc>
        <w:tc>
          <w:tcPr>
            <w:tcW w:w="792" w:type="dxa"/>
            <w:gridSpan w:val="2"/>
          </w:tcPr>
          <w:p w14:paraId="4492940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с.38 С.</w:t>
            </w:r>
          </w:p>
        </w:tc>
      </w:tr>
      <w:tr w:rsidR="007B2C4F" w:rsidRPr="000E741C" w14:paraId="6DEAAF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07CACC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9FE270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62C7A2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</w:t>
            </w:r>
          </w:p>
        </w:tc>
        <w:tc>
          <w:tcPr>
            <w:tcW w:w="792" w:type="dxa"/>
            <w:gridSpan w:val="2"/>
          </w:tcPr>
          <w:p w14:paraId="1356398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с.40</w:t>
            </w:r>
          </w:p>
        </w:tc>
      </w:tr>
      <w:tr w:rsidR="007B2C4F" w:rsidRPr="000E741C" w14:paraId="5DE63B4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6887D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8315BD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89D1B2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792" w:type="dxa"/>
            <w:gridSpan w:val="2"/>
          </w:tcPr>
          <w:p w14:paraId="2E285F8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с.41</w:t>
            </w:r>
          </w:p>
        </w:tc>
      </w:tr>
      <w:tr w:rsidR="007B2C4F" w:rsidRPr="000E741C" w14:paraId="53478C2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7DD0B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9BCCAD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ABF0D3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мячей.</w:t>
            </w:r>
          </w:p>
        </w:tc>
        <w:tc>
          <w:tcPr>
            <w:tcW w:w="792" w:type="dxa"/>
            <w:gridSpan w:val="2"/>
          </w:tcPr>
          <w:p w14:paraId="3E6C13F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№27, с.41</w:t>
            </w:r>
          </w:p>
        </w:tc>
      </w:tr>
      <w:tr w:rsidR="007B2C4F" w:rsidRPr="000E741C" w14:paraId="5227AE0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AD98E2F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07309A3D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6E99BEB2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1B3596C5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71E5D0D1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1888C62F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3F95C51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74CEC4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D12666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Ц.</w:t>
            </w:r>
          </w:p>
          <w:p w14:paraId="05EF066A" w14:textId="77777777" w:rsidR="00BC69D2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 на</w:t>
            </w:r>
          </w:p>
          <w:p w14:paraId="3DD5BC31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BA179AB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CC5751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E2A5A7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DC350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смысл, а на звучание слова.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FEC470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цыпленка, кошки, мышонка.</w:t>
            </w:r>
          </w:p>
        </w:tc>
        <w:tc>
          <w:tcPr>
            <w:tcW w:w="792" w:type="dxa"/>
            <w:gridSpan w:val="2"/>
          </w:tcPr>
          <w:p w14:paraId="066DDBC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С.36</w:t>
            </w:r>
          </w:p>
        </w:tc>
      </w:tr>
      <w:tr w:rsidR="007B2C4F" w:rsidRPr="000E741C" w14:paraId="20E15BF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B64AE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F65954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14:paraId="371CB8B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14:paraId="63E6D18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900A60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8EDEB5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2 игрушки, 4 блюдца, 4 чашки, треугольник, квадрат, прямоугольник, 2 полоски разные по длине.</w:t>
            </w:r>
          </w:p>
          <w:p w14:paraId="7A69C35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792" w:type="dxa"/>
            <w:gridSpan w:val="2"/>
          </w:tcPr>
          <w:p w14:paraId="4678BC6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с.23</w:t>
            </w:r>
          </w:p>
        </w:tc>
      </w:tr>
      <w:tr w:rsidR="007B2C4F" w:rsidRPr="000E741C" w14:paraId="5A4B517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091FFA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7C0A6DBB" w14:textId="77777777" w:rsidR="007B2C4F" w:rsidRPr="000E741C" w:rsidRDefault="007B2C4F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«Сливы и лимоны»</w:t>
            </w:r>
          </w:p>
          <w:p w14:paraId="37208FA1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732D9B1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14:paraId="74D6631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FA3887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 К.</w:t>
            </w:r>
          </w:p>
          <w:p w14:paraId="1FB7693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С.39</w:t>
            </w:r>
          </w:p>
        </w:tc>
      </w:tr>
      <w:tr w:rsidR="007B2C4F" w:rsidRPr="000E741C" w14:paraId="4CA672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814C2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79541D2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AF06ED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4D7FA3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006542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8765D7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FED995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92188E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568D28D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с.42</w:t>
            </w:r>
          </w:p>
        </w:tc>
      </w:tr>
      <w:tr w:rsidR="007B2C4F" w:rsidRPr="000E741C" w14:paraId="292A2AE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7C1C71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FFF6B6F" w14:textId="77777777" w:rsidR="007B2C4F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34C984C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F6844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3E73E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BF187BD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BF12C3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3E38EEB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с.43</w:t>
            </w:r>
          </w:p>
        </w:tc>
      </w:tr>
      <w:tr w:rsidR="007B2C4F" w:rsidRPr="000E741C" w14:paraId="3E9B3B8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BC027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4B8157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51CDFA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0FBC1C6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с.44</w:t>
            </w:r>
          </w:p>
        </w:tc>
      </w:tr>
      <w:tr w:rsidR="007B2C4F" w:rsidRPr="000E741C" w14:paraId="73F2346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47207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7B4D264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0EF80E6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5D4DA1F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064A858D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7B2C4F" w:rsidRPr="000E741C" w14:paraId="0FC629C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DD07C5A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323F6023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457F794" w14:textId="77777777" w:rsidR="007B2C4F" w:rsidRPr="000E741C" w:rsidRDefault="007B2C4F" w:rsidP="007E40EE">
            <w:pPr>
              <w:tabs>
                <w:tab w:val="left" w:pos="4429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7DC1D2F0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01BC3A5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03DF3B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3BC6CD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14:paraId="0EA7F2A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C15EC1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«Собака со щенятами»</w:t>
            </w:r>
          </w:p>
        </w:tc>
        <w:tc>
          <w:tcPr>
            <w:tcW w:w="792" w:type="dxa"/>
            <w:gridSpan w:val="2"/>
          </w:tcPr>
          <w:p w14:paraId="500F9B0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 С.38</w:t>
            </w:r>
          </w:p>
        </w:tc>
      </w:tr>
      <w:tr w:rsidR="007B2C4F" w:rsidRPr="000E741C" w14:paraId="3451CE5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D179FD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E5B81F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7971FC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BA9FC5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43600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AC83AD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E85664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14:paraId="3EB273E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68" w:type="dxa"/>
            <w:gridSpan w:val="6"/>
          </w:tcPr>
          <w:p w14:paraId="5F15869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пирамидка с колечками разного цвета, веревочки, физкультурные палки.</w:t>
            </w:r>
          </w:p>
          <w:p w14:paraId="57DA0E2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5CBA5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76577D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AB363F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0E2A0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792" w:type="dxa"/>
            <w:gridSpan w:val="2"/>
          </w:tcPr>
          <w:p w14:paraId="7D6F5D0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с.24</w:t>
            </w:r>
          </w:p>
        </w:tc>
      </w:tr>
      <w:tr w:rsidR="007B2C4F" w:rsidRPr="000E741C" w14:paraId="3CF6DB4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66650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03EB3E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«Скоро зима» Беседа о жизни диких животных в лесу.</w:t>
            </w:r>
          </w:p>
          <w:p w14:paraId="50898B0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68" w:type="dxa"/>
            <w:gridSpan w:val="6"/>
          </w:tcPr>
          <w:p w14:paraId="47A65B2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зимнего леса. Игрушки: дикие животные.</w:t>
            </w:r>
          </w:p>
        </w:tc>
        <w:tc>
          <w:tcPr>
            <w:tcW w:w="792" w:type="dxa"/>
            <w:gridSpan w:val="2"/>
          </w:tcPr>
          <w:p w14:paraId="54041DC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с.40 С.</w:t>
            </w:r>
          </w:p>
        </w:tc>
      </w:tr>
      <w:tr w:rsidR="007B2C4F" w:rsidRPr="000E741C" w14:paraId="0165C0A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47A61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BB6BA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1E322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</w:t>
            </w:r>
          </w:p>
        </w:tc>
        <w:tc>
          <w:tcPr>
            <w:tcW w:w="792" w:type="dxa"/>
            <w:gridSpan w:val="2"/>
          </w:tcPr>
          <w:p w14:paraId="3676AA0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с.44</w:t>
            </w:r>
          </w:p>
        </w:tc>
      </w:tr>
      <w:tr w:rsidR="007B2C4F" w:rsidRPr="000E741C" w14:paraId="2E3EC6B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9CDF5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832206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611A2A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10 кубиков.</w:t>
            </w:r>
          </w:p>
        </w:tc>
        <w:tc>
          <w:tcPr>
            <w:tcW w:w="792" w:type="dxa"/>
            <w:gridSpan w:val="2"/>
          </w:tcPr>
          <w:p w14:paraId="7D9A947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с.45</w:t>
            </w:r>
          </w:p>
        </w:tc>
      </w:tr>
      <w:tr w:rsidR="007B2C4F" w:rsidRPr="000E741C" w14:paraId="765637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9593AF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F37ADD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между предметами, не задевая их; упражнять в прыжках и беге с ускорением.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615972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кубиков, 4 мяча.</w:t>
            </w:r>
          </w:p>
        </w:tc>
        <w:tc>
          <w:tcPr>
            <w:tcW w:w="792" w:type="dxa"/>
            <w:gridSpan w:val="2"/>
          </w:tcPr>
          <w:p w14:paraId="0553AE6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с.46</w:t>
            </w:r>
          </w:p>
        </w:tc>
      </w:tr>
      <w:tr w:rsidR="007B2C4F" w:rsidRPr="000E741C" w14:paraId="5A7702F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A0D44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08FCC260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3B985C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F4E509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5E56D78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2B930C5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590BF26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D01D685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8F6B42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128CA2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A9EB88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EBDA196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ECE7E2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A88B4A0" w14:textId="77777777" w:rsidR="007B2C4F" w:rsidRPr="000E741C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\</w:t>
            </w:r>
            <w:r w:rsidR="007B2C4F"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9862AB3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0B21074C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0D21A22A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6B68267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497780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1E4E63D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14:paraId="4561540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</w:t>
            </w:r>
            <w:r w:rsidR="00BC69D2">
              <w:rPr>
                <w:sz w:val="28"/>
                <w:szCs w:val="28"/>
              </w:rPr>
              <w:t>и.</w:t>
            </w:r>
          </w:p>
        </w:tc>
        <w:tc>
          <w:tcPr>
            <w:tcW w:w="3368" w:type="dxa"/>
            <w:gridSpan w:val="6"/>
          </w:tcPr>
          <w:p w14:paraId="41E16E4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Набор игрушек. </w:t>
            </w:r>
          </w:p>
          <w:p w14:paraId="0050938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фруктов или картинки с их изображением.</w:t>
            </w:r>
          </w:p>
        </w:tc>
        <w:tc>
          <w:tcPr>
            <w:tcW w:w="792" w:type="dxa"/>
            <w:gridSpan w:val="2"/>
          </w:tcPr>
          <w:p w14:paraId="2E39686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с.39</w:t>
            </w:r>
          </w:p>
        </w:tc>
      </w:tr>
      <w:tr w:rsidR="007B2C4F" w:rsidRPr="000E741C" w14:paraId="4EF2CC7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599928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F972E7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с образованием числа 5,  считать в пределах 5.</w:t>
            </w:r>
          </w:p>
          <w:p w14:paraId="25DE7AE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представления о последовательности частей суток.</w:t>
            </w:r>
          </w:p>
          <w:p w14:paraId="631CAF9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воображение, наблюдательность.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E88903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петушок, по5 курочек и цыплят.</w:t>
            </w:r>
          </w:p>
          <w:p w14:paraId="38106FF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792" w:type="dxa"/>
            <w:gridSpan w:val="2"/>
          </w:tcPr>
          <w:p w14:paraId="69A3E0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с25</w:t>
            </w:r>
          </w:p>
        </w:tc>
      </w:tr>
      <w:tr w:rsidR="008E6CED" w:rsidRPr="000E741C" w14:paraId="1883F5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99F3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54309681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«Разные рыбки»</w:t>
            </w:r>
          </w:p>
          <w:p w14:paraId="670ABBE9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21D7CCD0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рыбки. Глина или пластилин, доска для лепки, стека (на каждого ребенка).</w:t>
            </w:r>
          </w:p>
          <w:p w14:paraId="6ED9020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2ED44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 К.</w:t>
            </w:r>
          </w:p>
          <w:p w14:paraId="1D9281A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С.42</w:t>
            </w:r>
          </w:p>
        </w:tc>
      </w:tr>
      <w:tr w:rsidR="008E6CED" w:rsidRPr="000E741C" w14:paraId="7FAE712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96EEF1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FD653C3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6C5851F4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4CEFF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9F5138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FFB8D7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306DCF1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с.46</w:t>
            </w:r>
          </w:p>
        </w:tc>
      </w:tr>
      <w:tr w:rsidR="008E6CED" w:rsidRPr="000E741C" w14:paraId="7DE5DF1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238EB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C9CFBA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D6F118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скамейка, 2 кубика.</w:t>
            </w:r>
          </w:p>
        </w:tc>
        <w:tc>
          <w:tcPr>
            <w:tcW w:w="792" w:type="dxa"/>
            <w:gridSpan w:val="2"/>
          </w:tcPr>
          <w:p w14:paraId="59005C6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с.47</w:t>
            </w:r>
          </w:p>
        </w:tc>
      </w:tr>
      <w:tr w:rsidR="008E6CED" w:rsidRPr="000E741C" w14:paraId="285E41D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6AB6E7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29BA66B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6F02271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0A327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Мешочки с песком по кол-ву детей.</w:t>
            </w:r>
          </w:p>
        </w:tc>
        <w:tc>
          <w:tcPr>
            <w:tcW w:w="792" w:type="dxa"/>
            <w:gridSpan w:val="2"/>
          </w:tcPr>
          <w:p w14:paraId="4E297AF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6260A2CF" w14:textId="77777777" w:rsidTr="00FA560E">
        <w:trPr>
          <w:gridAfter w:val="2"/>
          <w:wAfter w:w="236" w:type="dxa"/>
          <w:trHeight w:val="537"/>
        </w:trPr>
        <w:tc>
          <w:tcPr>
            <w:tcW w:w="1527" w:type="dxa"/>
            <w:gridSpan w:val="2"/>
          </w:tcPr>
          <w:p w14:paraId="4310001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7DF396E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«Мосты»</w:t>
            </w:r>
          </w:p>
          <w:p w14:paraId="29AB261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14:paraId="25E07D12" w14:textId="77777777" w:rsidR="008E6CED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</w:t>
            </w:r>
          </w:p>
          <w:p w14:paraId="302AF10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A6DA36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5B22D560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8E6CED" w:rsidRPr="000E741C" w14:paraId="19601DA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052BE5C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715D9D1F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2F6195F7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DC2E73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92C210F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3CFD299F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57328530" w14:textId="77777777" w:rsidR="008E6CED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82C66C4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6A6F4F5B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B445450" w14:textId="77777777" w:rsidR="00387DBF" w:rsidRDefault="00387DBF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17635D61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5A01FD52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</w:rPr>
              <w:t>ДЕКАБРЬ</w:t>
            </w:r>
          </w:p>
        </w:tc>
      </w:tr>
      <w:tr w:rsidR="008E6CED" w:rsidRPr="000E741C" w14:paraId="0DA935D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75DD0CE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0520397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04960C6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A125DE6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E6CED" w:rsidRPr="000E741C" w14:paraId="462426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F82770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B1D3B2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14:paraId="6B7351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4215673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  <w:p w14:paraId="4A25385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лисы и волка.</w:t>
            </w:r>
          </w:p>
        </w:tc>
        <w:tc>
          <w:tcPr>
            <w:tcW w:w="792" w:type="dxa"/>
            <w:gridSpan w:val="2"/>
          </w:tcPr>
          <w:p w14:paraId="10EF448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с.43</w:t>
            </w:r>
          </w:p>
        </w:tc>
      </w:tr>
      <w:tr w:rsidR="008E6CED" w:rsidRPr="000E741C" w14:paraId="78A5B73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E3702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7525D5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детей </w:t>
            </w:r>
            <w:r w:rsidRPr="000E741C">
              <w:rPr>
                <w:sz w:val="28"/>
                <w:szCs w:val="28"/>
              </w:rPr>
              <w:t>считать в пределах 5, познакомить с порядковым значением числа 5.</w:t>
            </w:r>
          </w:p>
          <w:p w14:paraId="2DD4807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14:paraId="4C52352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определять  пространственные направления от себя: вверху, внизу, слева. Справа, впереди, сзади.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08CE92D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7E3B18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большая и маленькая куклы, длинная широкая и узкая короткая ленты.</w:t>
            </w:r>
          </w:p>
          <w:p w14:paraId="751F1C3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458ACB4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с.28</w:t>
            </w:r>
          </w:p>
        </w:tc>
      </w:tr>
      <w:tr w:rsidR="008E6CED" w:rsidRPr="000E741C" w14:paraId="1692F42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7290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E2F775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Петрушка — физкультурник</w:t>
            </w:r>
          </w:p>
          <w:p w14:paraId="6E02463B" w14:textId="77777777" w:rsidR="00DD57FD" w:rsidRPr="000E741C" w:rsidRDefault="008E6CED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684D2869" w14:textId="77777777" w:rsidR="008E6CED" w:rsidRPr="000E741C" w:rsidRDefault="008E6CED" w:rsidP="007E4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3144265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</w:tc>
        <w:tc>
          <w:tcPr>
            <w:tcW w:w="792" w:type="dxa"/>
            <w:gridSpan w:val="2"/>
          </w:tcPr>
          <w:p w14:paraId="6B441F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  <w:p w14:paraId="2F742A9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С.28</w:t>
            </w:r>
          </w:p>
        </w:tc>
      </w:tr>
      <w:tr w:rsidR="008E6CED" w:rsidRPr="000E741C" w14:paraId="405CC48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EACEAA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AB235B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</w:t>
            </w:r>
          </w:p>
        </w:tc>
        <w:tc>
          <w:tcPr>
            <w:tcW w:w="3368" w:type="dxa"/>
            <w:gridSpan w:val="6"/>
          </w:tcPr>
          <w:p w14:paraId="51C3D12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бруска.</w:t>
            </w:r>
          </w:p>
        </w:tc>
        <w:tc>
          <w:tcPr>
            <w:tcW w:w="792" w:type="dxa"/>
            <w:gridSpan w:val="2"/>
          </w:tcPr>
          <w:p w14:paraId="603A871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с.49</w:t>
            </w:r>
          </w:p>
        </w:tc>
      </w:tr>
      <w:tr w:rsidR="008E6CED" w:rsidRPr="000E741C" w14:paraId="000CEE6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ED87E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084711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3F3E2C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шнура.</w:t>
            </w:r>
          </w:p>
        </w:tc>
        <w:tc>
          <w:tcPr>
            <w:tcW w:w="792" w:type="dxa"/>
            <w:gridSpan w:val="2"/>
          </w:tcPr>
          <w:p w14:paraId="3E4F376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с.50</w:t>
            </w:r>
          </w:p>
        </w:tc>
      </w:tr>
      <w:tr w:rsidR="008E6CED" w:rsidRPr="000E741C" w14:paraId="367945E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B223DD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BABD7F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A8A262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Сооружения из снега, снежки.</w:t>
            </w:r>
          </w:p>
        </w:tc>
        <w:tc>
          <w:tcPr>
            <w:tcW w:w="792" w:type="dxa"/>
            <w:gridSpan w:val="2"/>
          </w:tcPr>
          <w:p w14:paraId="30E75A2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8E6CED" w:rsidRPr="000E741C" w14:paraId="645BE9C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7CA02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791949E4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A34997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EF0BBA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E6CED" w:rsidRPr="000E741C" w14:paraId="27A7CC3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5257282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8A6A390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2BDDD050" w14:textId="77777777" w:rsidR="008E6CED" w:rsidRPr="000E741C" w:rsidRDefault="008E6CED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778D506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03532464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6954278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51790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F9CCA6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 о зиме.</w:t>
            </w:r>
          </w:p>
          <w:p w14:paraId="2D0C8DA2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приобщать детей к поэзии. Помогать детям запоминать и выразительно читать стихотворение.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55A241A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BCF67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848DEF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9DB2F7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2E7B1C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Иллюстрации о зиме. </w:t>
            </w:r>
          </w:p>
          <w:p w14:paraId="7D9B150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Шапочка-маска медведя.</w:t>
            </w:r>
          </w:p>
        </w:tc>
        <w:tc>
          <w:tcPr>
            <w:tcW w:w="792" w:type="dxa"/>
            <w:gridSpan w:val="2"/>
          </w:tcPr>
          <w:p w14:paraId="418368B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С.44</w:t>
            </w:r>
          </w:p>
        </w:tc>
      </w:tr>
      <w:tr w:rsidR="008E6CED" w:rsidRPr="000E741C" w14:paraId="3B7334A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7DBF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F33560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14:paraId="4F77A2A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14:paraId="3BA8D52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различении и назывании знакомых геометрических фигур.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705771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машины, куклы (по5), 4 корзины. Шары, кубы.</w:t>
            </w:r>
          </w:p>
          <w:p w14:paraId="07B6328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792" w:type="dxa"/>
            <w:gridSpan w:val="2"/>
          </w:tcPr>
          <w:p w14:paraId="73BD2CF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с.29</w:t>
            </w:r>
          </w:p>
        </w:tc>
      </w:tr>
      <w:tr w:rsidR="008E6CED" w:rsidRPr="000E741C" w14:paraId="0EEE005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DB8EA8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A0A056C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«Девочка в зимней одежде»</w:t>
            </w:r>
          </w:p>
          <w:p w14:paraId="7D7EEBE7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092CFDCC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Куколка, глина (пластилин), доска для лепки, стека (на каждого ребенка).</w:t>
            </w:r>
          </w:p>
          <w:p w14:paraId="1E113EC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A1E63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 К.</w:t>
            </w:r>
          </w:p>
          <w:p w14:paraId="5C0A370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С.47</w:t>
            </w:r>
          </w:p>
        </w:tc>
      </w:tr>
      <w:tr w:rsidR="008E6CED" w:rsidRPr="000E741C" w14:paraId="40AF85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8F68D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7B6B1A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6CA964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кубика.</w:t>
            </w:r>
          </w:p>
        </w:tc>
        <w:tc>
          <w:tcPr>
            <w:tcW w:w="792" w:type="dxa"/>
            <w:gridSpan w:val="2"/>
          </w:tcPr>
          <w:p w14:paraId="44F3311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8E6CED" w:rsidRPr="000E741C" w14:paraId="672B599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891AA9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74AE1A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C0ED9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 кубика.</w:t>
            </w:r>
          </w:p>
        </w:tc>
        <w:tc>
          <w:tcPr>
            <w:tcW w:w="792" w:type="dxa"/>
            <w:gridSpan w:val="2"/>
          </w:tcPr>
          <w:p w14:paraId="1A6671E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с.52</w:t>
            </w:r>
          </w:p>
        </w:tc>
      </w:tr>
      <w:tr w:rsidR="008E6CED" w:rsidRPr="000E741C" w14:paraId="262C01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17FC8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4405DC8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345A69B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977EA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E3BF3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52A7672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90EBD5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0583A3B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7A6BE35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1329AE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0D6CAD8A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1D4A4E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69FCE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7BBC1B2F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8E6CED" w:rsidRPr="000E741C" w14:paraId="066ADC5D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7FD77D2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1EA6676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869BF64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1BE0495B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10FC54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C9487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90C9D3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 по картине «Вот это снеговик!»</w:t>
            </w:r>
          </w:p>
          <w:p w14:paraId="73F8FF8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26EE9A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«Вот это снеговик!»</w:t>
            </w:r>
          </w:p>
        </w:tc>
        <w:tc>
          <w:tcPr>
            <w:tcW w:w="792" w:type="dxa"/>
            <w:gridSpan w:val="2"/>
          </w:tcPr>
          <w:p w14:paraId="64078EC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E6CED" w:rsidRPr="000E741C" w14:paraId="332103A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329EE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00674E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14:paraId="32C0C21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цилиндром,  различать шар и цилиндр.</w:t>
            </w:r>
          </w:p>
          <w:p w14:paraId="27E23728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C6AD4B8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96F72D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96177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010381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453CE6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03E1C4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мешочек, шар, цилиндр.</w:t>
            </w:r>
          </w:p>
          <w:p w14:paraId="79CF5F4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792" w:type="dxa"/>
            <w:gridSpan w:val="2"/>
          </w:tcPr>
          <w:p w14:paraId="2387FDD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с.30</w:t>
            </w:r>
          </w:p>
        </w:tc>
      </w:tr>
      <w:tr w:rsidR="008E6CED" w:rsidRPr="000E741C" w14:paraId="5DC1E63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49712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02A83FB3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Петрушка идет рисовать</w:t>
            </w:r>
          </w:p>
          <w:p w14:paraId="0BA05533" w14:textId="77777777" w:rsidR="008E6CED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20F14E96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792" w:type="dxa"/>
            <w:gridSpan w:val="2"/>
          </w:tcPr>
          <w:p w14:paraId="64609E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  <w:p w14:paraId="69B8487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С.26</w:t>
            </w:r>
          </w:p>
        </w:tc>
      </w:tr>
      <w:tr w:rsidR="008E6CED" w:rsidRPr="000E741C" w14:paraId="04B41F1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AA6B2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;Физкультура </w:t>
            </w:r>
          </w:p>
        </w:tc>
        <w:tc>
          <w:tcPr>
            <w:tcW w:w="8256" w:type="dxa"/>
            <w:gridSpan w:val="5"/>
          </w:tcPr>
          <w:p w14:paraId="0EDEA65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9F4CC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скамейка.</w:t>
            </w:r>
          </w:p>
        </w:tc>
        <w:tc>
          <w:tcPr>
            <w:tcW w:w="792" w:type="dxa"/>
            <w:gridSpan w:val="2"/>
          </w:tcPr>
          <w:p w14:paraId="1050BEC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с.53</w:t>
            </w:r>
          </w:p>
        </w:tc>
      </w:tr>
      <w:tr w:rsidR="008E6CED" w:rsidRPr="000E741C" w14:paraId="55A34E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D1917F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6B9F09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14:paraId="764FCD1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E7BA4F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скамейка, 10 набивных мячей.</w:t>
            </w:r>
          </w:p>
        </w:tc>
        <w:tc>
          <w:tcPr>
            <w:tcW w:w="792" w:type="dxa"/>
            <w:gridSpan w:val="2"/>
          </w:tcPr>
          <w:p w14:paraId="1874D88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с.55</w:t>
            </w:r>
          </w:p>
        </w:tc>
      </w:tr>
      <w:tr w:rsidR="008E6CED" w:rsidRPr="000E741C" w14:paraId="545EC08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F7B82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E6063F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метании на дальность снежков, развивая силу броска.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2E702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Снежки.</w:t>
            </w:r>
          </w:p>
        </w:tc>
        <w:tc>
          <w:tcPr>
            <w:tcW w:w="792" w:type="dxa"/>
            <w:gridSpan w:val="2"/>
          </w:tcPr>
          <w:p w14:paraId="634B21D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с.55</w:t>
            </w:r>
          </w:p>
        </w:tc>
      </w:tr>
      <w:tr w:rsidR="008E6CED" w:rsidRPr="000E741C" w14:paraId="66FC0BF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20CB915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4D2543C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29A516E3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3D6BB8CA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689CEB4E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36F2A03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62F90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5F7C77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Ш.</w:t>
            </w:r>
          </w:p>
          <w:p w14:paraId="6DAC4FA3" w14:textId="77777777"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Показать детям артикуляцию звука Ш, учить четко произносить звук (изолированно, в слогах, в словах); различать </w:t>
            </w:r>
          </w:p>
          <w:p w14:paraId="0678028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5058E25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12AF584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81974C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3A226D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слова со звуком Ш.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EB84FD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Ватные шарики.</w:t>
            </w:r>
          </w:p>
        </w:tc>
        <w:tc>
          <w:tcPr>
            <w:tcW w:w="792" w:type="dxa"/>
            <w:gridSpan w:val="2"/>
          </w:tcPr>
          <w:p w14:paraId="2FDC714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с.46</w:t>
            </w:r>
          </w:p>
        </w:tc>
      </w:tr>
      <w:tr w:rsidR="008E6CED" w:rsidRPr="000E741C" w14:paraId="201051F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4F9154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2B2209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 по образцу.</w:t>
            </w:r>
          </w:p>
          <w:p w14:paraId="7698BB2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5C50F53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представления о последовательности частей суток.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8DC8A1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AB3E6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7867E7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мишка, картинки с изображением частей суток, 2 коробки, лесенка, набор игрушек.</w:t>
            </w:r>
          </w:p>
          <w:p w14:paraId="5DAD7A4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фигур, карточки-чеки с геометрическими фигурами.</w:t>
            </w:r>
          </w:p>
        </w:tc>
        <w:tc>
          <w:tcPr>
            <w:tcW w:w="792" w:type="dxa"/>
            <w:gridSpan w:val="2"/>
          </w:tcPr>
          <w:p w14:paraId="6339161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с.32</w:t>
            </w:r>
          </w:p>
        </w:tc>
      </w:tr>
      <w:tr w:rsidR="008E6CED" w:rsidRPr="000E741C" w14:paraId="09B0238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D24FE4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7F3C585C" w14:textId="77777777" w:rsidR="008E6CED" w:rsidRPr="00BC69D2" w:rsidRDefault="008E6CED" w:rsidP="00BC69D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«Утка с утятами»</w:t>
            </w:r>
            <w:r w:rsidRPr="000E741C">
              <w:rPr>
                <w:rFonts w:eastAsiaTheme="minorEastAsia"/>
                <w:b/>
                <w:bCs/>
                <w:sz w:val="28"/>
                <w:szCs w:val="28"/>
              </w:rPr>
              <w:br/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4916CED0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Дымковские игрушки. Глина, доска для лепки (на каждого ребенка). </w:t>
            </w:r>
          </w:p>
          <w:p w14:paraId="0B08D21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C71602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 К.</w:t>
            </w:r>
          </w:p>
          <w:p w14:paraId="5481914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8E6CED" w:rsidRPr="000E741C" w14:paraId="12F19C2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506CE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6EB8D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7B662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AE80AC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с.55</w:t>
            </w:r>
          </w:p>
        </w:tc>
      </w:tr>
      <w:tr w:rsidR="008E6CED" w:rsidRPr="000E741C" w14:paraId="69776B8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A0153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E09D3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6FD40B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скамейка, обруч.</w:t>
            </w:r>
          </w:p>
        </w:tc>
        <w:tc>
          <w:tcPr>
            <w:tcW w:w="792" w:type="dxa"/>
            <w:gridSpan w:val="2"/>
          </w:tcPr>
          <w:p w14:paraId="1CA7B92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с.57</w:t>
            </w:r>
          </w:p>
        </w:tc>
      </w:tr>
      <w:tr w:rsidR="008E6CED" w:rsidRPr="000E741C" w14:paraId="6AA416E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6604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5CC2007" w14:textId="77777777" w:rsidR="004C62B5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ходьбе в обход предметов, поставленных по углам площадки; повторить подбрасывание и ловлю мяча двумя </w:t>
            </w:r>
          </w:p>
          <w:p w14:paraId="12F5855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008F11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2159F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28F08C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344F8B6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</w:tc>
      </w:tr>
      <w:tr w:rsidR="008E6CED" w:rsidRPr="000E741C" w14:paraId="7A7A2CA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1095D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B51D3E3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«Самолеты»</w:t>
            </w:r>
          </w:p>
          <w:p w14:paraId="0D3AA9C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1E90B42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ножницы.</w:t>
            </w:r>
          </w:p>
        </w:tc>
        <w:tc>
          <w:tcPr>
            <w:tcW w:w="792" w:type="dxa"/>
            <w:gridSpan w:val="2"/>
          </w:tcPr>
          <w:p w14:paraId="305CFD9D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</w:t>
            </w:r>
          </w:p>
        </w:tc>
      </w:tr>
      <w:tr w:rsidR="008E6CED" w:rsidRPr="000E741C" w14:paraId="5948EBDE" w14:textId="77777777" w:rsidTr="004C62B5">
        <w:trPr>
          <w:gridAfter w:val="2"/>
          <w:wAfter w:w="236" w:type="dxa"/>
          <w:trHeight w:val="1869"/>
        </w:trPr>
        <w:tc>
          <w:tcPr>
            <w:tcW w:w="13943" w:type="dxa"/>
            <w:gridSpan w:val="15"/>
          </w:tcPr>
          <w:p w14:paraId="3C0FDA7C" w14:textId="77777777" w:rsidR="00387DBF" w:rsidRDefault="00387DBF" w:rsidP="004C62B5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473D9C64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14:paraId="21A57DE6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64DBA4AA" w14:textId="77777777" w:rsidR="008E6CED" w:rsidRPr="000E741C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8E6CED" w:rsidRPr="000E741C" w14:paraId="7F6BF6F9" w14:textId="77777777" w:rsidTr="00FA560E">
        <w:trPr>
          <w:gridAfter w:val="2"/>
          <w:wAfter w:w="236" w:type="dxa"/>
          <w:trHeight w:val="510"/>
        </w:trPr>
        <w:tc>
          <w:tcPr>
            <w:tcW w:w="1782" w:type="dxa"/>
            <w:gridSpan w:val="4"/>
          </w:tcPr>
          <w:p w14:paraId="5D8D82E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3" w:type="dxa"/>
            <w:gridSpan w:val="5"/>
          </w:tcPr>
          <w:p w14:paraId="18E2ECC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 по образцу.</w:t>
            </w:r>
          </w:p>
          <w:p w14:paraId="54A2252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6B77E5A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представления о последовательности частей суток.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71B19F5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39BF1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063C48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14:paraId="7E76F7E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мишка, картинки с изображением частей суток, 2 коробки, лесенка, набор игрушек.</w:t>
            </w:r>
          </w:p>
          <w:p w14:paraId="35108393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фигур, карточки-чеки с геометрическими фигурами.</w:t>
            </w:r>
          </w:p>
          <w:p w14:paraId="55947C9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C7C6CB2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C62B93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2683092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321C36B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с.32</w:t>
            </w:r>
          </w:p>
        </w:tc>
      </w:tr>
      <w:tr w:rsidR="008E6CED" w:rsidRPr="000E741C" w14:paraId="35858243" w14:textId="77777777" w:rsidTr="00FA560E">
        <w:trPr>
          <w:gridAfter w:val="2"/>
          <w:wAfter w:w="236" w:type="dxa"/>
          <w:trHeight w:val="465"/>
        </w:trPr>
        <w:tc>
          <w:tcPr>
            <w:tcW w:w="1782" w:type="dxa"/>
            <w:gridSpan w:val="4"/>
          </w:tcPr>
          <w:p w14:paraId="6BEEAF42" w14:textId="77777777" w:rsidR="008E6CED" w:rsidRPr="000E741C" w:rsidRDefault="00B27A55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3" w:type="dxa"/>
            <w:gridSpan w:val="5"/>
          </w:tcPr>
          <w:p w14:paraId="3EC65A1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Почему растаяла Снегурочка?</w:t>
            </w:r>
          </w:p>
          <w:p w14:paraId="5A7BA3A3" w14:textId="77777777" w:rsidR="00DD57FD" w:rsidRPr="000E741C" w:rsidRDefault="00B27A5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свойствах воды,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снега и льда.   Воспитывать интерес к познанию окружающего мира.</w:t>
            </w:r>
          </w:p>
          <w:p w14:paraId="54417849" w14:textId="77777777" w:rsidR="008E6CED" w:rsidRPr="004C62B5" w:rsidRDefault="00B27A55" w:rsidP="004C62B5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  <w:gridSpan w:val="5"/>
          </w:tcPr>
          <w:p w14:paraId="6EB05AB7" w14:textId="77777777" w:rsidR="008E6CED" w:rsidRPr="000E741C" w:rsidRDefault="00B27A55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 Снегурочка, снег в емкости. Лед в формочке, бумажные снежинки.</w:t>
            </w:r>
          </w:p>
        </w:tc>
        <w:tc>
          <w:tcPr>
            <w:tcW w:w="673" w:type="dxa"/>
          </w:tcPr>
          <w:p w14:paraId="7E950248" w14:textId="77777777" w:rsidR="008E6CED" w:rsidRPr="000E741C" w:rsidRDefault="00B27A55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№8.с.44 С.</w:t>
            </w:r>
          </w:p>
        </w:tc>
      </w:tr>
      <w:tr w:rsidR="008E6CED" w:rsidRPr="000E741C" w14:paraId="65277409" w14:textId="77777777" w:rsidTr="00FA560E">
        <w:trPr>
          <w:gridAfter w:val="2"/>
          <w:wAfter w:w="236" w:type="dxa"/>
          <w:trHeight w:val="560"/>
        </w:trPr>
        <w:tc>
          <w:tcPr>
            <w:tcW w:w="1782" w:type="dxa"/>
            <w:gridSpan w:val="4"/>
          </w:tcPr>
          <w:p w14:paraId="5DE312C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3" w:type="dxa"/>
            <w:gridSpan w:val="5"/>
          </w:tcPr>
          <w:p w14:paraId="6B54B00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235" w:type="dxa"/>
            <w:gridSpan w:val="5"/>
          </w:tcPr>
          <w:p w14:paraId="2AF2559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673" w:type="dxa"/>
          </w:tcPr>
          <w:p w14:paraId="2DCB23C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</w:tc>
      </w:tr>
      <w:tr w:rsidR="008E6CED" w:rsidRPr="000E741C" w14:paraId="7539D1D3" w14:textId="77777777" w:rsidTr="00FA560E">
        <w:trPr>
          <w:gridAfter w:val="2"/>
          <w:wAfter w:w="236" w:type="dxa"/>
          <w:trHeight w:val="540"/>
        </w:trPr>
        <w:tc>
          <w:tcPr>
            <w:tcW w:w="1782" w:type="dxa"/>
            <w:gridSpan w:val="4"/>
          </w:tcPr>
          <w:p w14:paraId="359B5DB4" w14:textId="77777777" w:rsidR="008E6CED" w:rsidRPr="000E741C" w:rsidRDefault="00B27A55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  <w:p w14:paraId="24669377" w14:textId="77777777" w:rsidR="008E6CED" w:rsidRPr="000E741C" w:rsidRDefault="008E6CED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8253" w:type="dxa"/>
            <w:gridSpan w:val="5"/>
          </w:tcPr>
          <w:p w14:paraId="0E34043D" w14:textId="77777777" w:rsidR="008E6CED" w:rsidRPr="000E741C" w:rsidRDefault="00B27A55" w:rsidP="00FA560E">
            <w:pPr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235" w:type="dxa"/>
            <w:gridSpan w:val="5"/>
          </w:tcPr>
          <w:p w14:paraId="7C9360FD" w14:textId="77777777" w:rsidR="008E6CED" w:rsidRPr="000E741C" w:rsidRDefault="00B27A55" w:rsidP="007E40EE">
            <w:pPr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скамейка.</w:t>
            </w:r>
          </w:p>
          <w:p w14:paraId="3CFCB908" w14:textId="77777777" w:rsidR="008E6CED" w:rsidRPr="000E741C" w:rsidRDefault="008E6CED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14:paraId="465329C5" w14:textId="77777777" w:rsidR="008E6CED" w:rsidRPr="000E741C" w:rsidRDefault="008E6CED" w:rsidP="007E40EE">
            <w:pPr>
              <w:rPr>
                <w:b/>
                <w:i/>
                <w:caps/>
                <w:sz w:val="28"/>
                <w:szCs w:val="28"/>
              </w:rPr>
            </w:pPr>
          </w:p>
          <w:p w14:paraId="7F763770" w14:textId="77777777" w:rsidR="008E6CED" w:rsidRPr="000E741C" w:rsidRDefault="00FA560E" w:rsidP="007E40EE">
            <w:pPr>
              <w:tabs>
                <w:tab w:val="left" w:pos="2694"/>
                <w:tab w:val="left" w:pos="5833"/>
              </w:tabs>
              <w:rPr>
                <w:b/>
                <w:i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№10, с.</w:t>
            </w:r>
            <w:r w:rsidR="00B27A55" w:rsidRPr="000E741C">
              <w:rPr>
                <w:sz w:val="28"/>
                <w:szCs w:val="28"/>
              </w:rPr>
              <w:t>5</w:t>
            </w:r>
          </w:p>
        </w:tc>
      </w:tr>
      <w:tr w:rsidR="008E6CED" w:rsidRPr="000E741C" w14:paraId="0DFF41F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6337B85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ЯНВАРЬ</w:t>
            </w:r>
          </w:p>
          <w:p w14:paraId="40167E80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9FFBE8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233D2C91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7CE38340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3F2F2084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8E6CED" w:rsidRPr="000E741C" w14:paraId="61B7AA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4919A2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0D3E80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русской народной сказки «Зимовье».</w:t>
            </w:r>
          </w:p>
          <w:p w14:paraId="4C79BCF8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7553612A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AC377C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D5E56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3CD91E8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06338B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сказкам.</w:t>
            </w:r>
          </w:p>
        </w:tc>
        <w:tc>
          <w:tcPr>
            <w:tcW w:w="792" w:type="dxa"/>
            <w:gridSpan w:val="2"/>
          </w:tcPr>
          <w:p w14:paraId="398295C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с.48</w:t>
            </w:r>
          </w:p>
        </w:tc>
      </w:tr>
      <w:tr w:rsidR="008E6CED" w:rsidRPr="000E741C" w14:paraId="296158A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05D95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16F273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0E741C">
              <w:rPr>
                <w:i/>
                <w:sz w:val="28"/>
                <w:szCs w:val="28"/>
              </w:rPr>
              <w:t xml:space="preserve">далеко-близко </w:t>
            </w:r>
            <w:r w:rsidRPr="000E741C">
              <w:rPr>
                <w:sz w:val="28"/>
                <w:szCs w:val="28"/>
              </w:rPr>
              <w:t>. Развивать умение составлять целостное изображение предмета из его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040F9B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две корзины</w:t>
            </w:r>
          </w:p>
          <w:p w14:paraId="17B8E84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двумя окошками, наборы геом.фигур</w:t>
            </w:r>
          </w:p>
        </w:tc>
        <w:tc>
          <w:tcPr>
            <w:tcW w:w="792" w:type="dxa"/>
            <w:gridSpan w:val="2"/>
          </w:tcPr>
          <w:p w14:paraId="2BB3BCD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с.33</w:t>
            </w:r>
          </w:p>
        </w:tc>
      </w:tr>
      <w:tr w:rsidR="008E6CED" w:rsidRPr="000E741C" w14:paraId="29B0729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92EDD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DBC000B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Замечательный врач</w:t>
            </w:r>
          </w:p>
          <w:p w14:paraId="505A67C8" w14:textId="77777777" w:rsidR="00DD57FD" w:rsidRPr="000E741C" w:rsidRDefault="008E6CED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374C4FEE" w14:textId="77777777" w:rsidR="008E6CED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5A32300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Кукла, медицинское оборудование, фотографии семей врача и медсестры.</w:t>
            </w:r>
          </w:p>
          <w:p w14:paraId="5E8259B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9B7B8F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  <w:p w14:paraId="283F912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С.33</w:t>
            </w:r>
          </w:p>
        </w:tc>
      </w:tr>
      <w:tr w:rsidR="008E6CED" w:rsidRPr="000E741C" w14:paraId="3D946C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127DFA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1BB94E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44C6BB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канат.</w:t>
            </w:r>
          </w:p>
        </w:tc>
        <w:tc>
          <w:tcPr>
            <w:tcW w:w="792" w:type="dxa"/>
            <w:gridSpan w:val="2"/>
          </w:tcPr>
          <w:p w14:paraId="72CD006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с.58</w:t>
            </w:r>
          </w:p>
        </w:tc>
      </w:tr>
      <w:tr w:rsidR="008E6CED" w:rsidRPr="000E741C" w14:paraId="4EE590C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208783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9F9721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19B6DA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канат, мячи по кол-ву детей.</w:t>
            </w:r>
          </w:p>
        </w:tc>
        <w:tc>
          <w:tcPr>
            <w:tcW w:w="792" w:type="dxa"/>
            <w:gridSpan w:val="2"/>
          </w:tcPr>
          <w:p w14:paraId="12C9484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с.59</w:t>
            </w:r>
          </w:p>
        </w:tc>
      </w:tr>
      <w:tr w:rsidR="008E6CED" w:rsidRPr="000E741C" w14:paraId="04A290B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7EFC76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4C0D11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учить детей передвигаться скользящим шагом; повторить игровые упражнения. Воспитывать интерес к спортивным играм.</w:t>
            </w:r>
          </w:p>
        </w:tc>
        <w:tc>
          <w:tcPr>
            <w:tcW w:w="3368" w:type="dxa"/>
            <w:gridSpan w:val="6"/>
          </w:tcPr>
          <w:p w14:paraId="14216A8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Снежки, 6 кубиков.</w:t>
            </w:r>
          </w:p>
        </w:tc>
        <w:tc>
          <w:tcPr>
            <w:tcW w:w="792" w:type="dxa"/>
            <w:gridSpan w:val="2"/>
          </w:tcPr>
          <w:p w14:paraId="6101298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 с.59</w:t>
            </w:r>
          </w:p>
        </w:tc>
      </w:tr>
      <w:tr w:rsidR="008E6CED" w:rsidRPr="000E741C" w14:paraId="3131470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B955A58" w14:textId="77777777" w:rsidR="008E6CED" w:rsidRDefault="008E6CED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BB7DAD4" w14:textId="77777777" w:rsidR="004C62B5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3752D068" w14:textId="77777777" w:rsidR="004C62B5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F11F401" w14:textId="77777777" w:rsidR="004C62B5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6ECABC7A" w14:textId="77777777" w:rsidR="004C62B5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2AD86BC" w14:textId="77777777" w:rsidR="004C62B5" w:rsidRPr="000E741C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616C23A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3225DC26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717B76AB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2884684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7AA1EDEB" w14:textId="77777777" w:rsidR="008E6CED" w:rsidRPr="004C62B5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8E6CED" w:rsidRPr="000E741C" w14:paraId="7C2F030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7FD98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5C7CF2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«Звуковая культура речи: звук Ж».</w:t>
            </w:r>
          </w:p>
          <w:p w14:paraId="7D63DCB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«Ж» (изолированно, в звукоподражательных словах); в умении определять слова со звуком «Ж».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B1763D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4B5E4FF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 с.49</w:t>
            </w:r>
          </w:p>
        </w:tc>
      </w:tr>
      <w:tr w:rsidR="008E6CED" w:rsidRPr="000E741C" w14:paraId="29BBBFB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953D1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255E29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на сдух в пределах 5. Уточнить представление значения слов далеко-близко. Учить сравнивать три предмета по величине; раскладывать их в убывающей и возрастающей последовательности, обозначать результаты сравнения словами: длинный, короче, самый короткий</w:t>
            </w:r>
            <w:r w:rsidRPr="000E741C">
              <w:rPr>
                <w:b/>
                <w:sz w:val="28"/>
                <w:szCs w:val="28"/>
              </w:rPr>
              <w:t>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3E294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ДМ:строительный набор, 3 матрешки, барабан.</w:t>
            </w:r>
          </w:p>
          <w:p w14:paraId="3655638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РМ:круги (по 5-6 щт.)</w:t>
            </w:r>
          </w:p>
        </w:tc>
        <w:tc>
          <w:tcPr>
            <w:tcW w:w="792" w:type="dxa"/>
            <w:gridSpan w:val="2"/>
          </w:tcPr>
          <w:p w14:paraId="04D6FD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46CC614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С34</w:t>
            </w:r>
          </w:p>
        </w:tc>
      </w:tr>
      <w:tr w:rsidR="00B27A55" w:rsidRPr="000E741C" w14:paraId="3353F7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2B5FBA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A836C3D" w14:textId="77777777" w:rsidR="00B27A55" w:rsidRPr="000E741C" w:rsidRDefault="00B27A55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«Девочка в длинной шубке»</w:t>
            </w:r>
          </w:p>
          <w:p w14:paraId="5EDC39B3" w14:textId="77777777" w:rsidR="00B27A55" w:rsidRDefault="00B27A5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  <w:p w14:paraId="419E6430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4766F4F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E991CC9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52F24B39" w14:textId="77777777" w:rsidR="004C62B5" w:rsidRPr="000E741C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43C9B74" w14:textId="77777777" w:rsidR="00B27A55" w:rsidRPr="000E741C" w:rsidRDefault="00B27A55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14:paraId="1424918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9EEA59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 К.</w:t>
            </w:r>
          </w:p>
        </w:tc>
      </w:tr>
      <w:tr w:rsidR="00B27A55" w:rsidRPr="000E741C" w14:paraId="7AA9AD2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484C2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B9DF3B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59BB03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0C4D84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с.60</w:t>
            </w:r>
          </w:p>
        </w:tc>
      </w:tr>
      <w:tr w:rsidR="00B27A55" w:rsidRPr="000E741C" w14:paraId="5C38F528" w14:textId="77777777" w:rsidTr="00FA560E">
        <w:trPr>
          <w:gridAfter w:val="2"/>
          <w:wAfter w:w="236" w:type="dxa"/>
          <w:trHeight w:val="414"/>
        </w:trPr>
        <w:tc>
          <w:tcPr>
            <w:tcW w:w="1527" w:type="dxa"/>
            <w:gridSpan w:val="2"/>
          </w:tcPr>
          <w:p w14:paraId="5A65769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18306E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AAB839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</w:t>
            </w:r>
          </w:p>
        </w:tc>
        <w:tc>
          <w:tcPr>
            <w:tcW w:w="792" w:type="dxa"/>
            <w:gridSpan w:val="2"/>
          </w:tcPr>
          <w:p w14:paraId="40E2EA0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с.60</w:t>
            </w:r>
          </w:p>
        </w:tc>
      </w:tr>
      <w:tr w:rsidR="00B27A55" w:rsidRPr="000E741C" w14:paraId="121A33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21E33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15723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 скользящего шага, упражнять в беге и прыжках вокруг предметов. Воспитывать интерес к занятиям физической культурой.</w:t>
            </w:r>
          </w:p>
        </w:tc>
        <w:tc>
          <w:tcPr>
            <w:tcW w:w="3368" w:type="dxa"/>
            <w:gridSpan w:val="6"/>
          </w:tcPr>
          <w:p w14:paraId="74CC8B2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</w:t>
            </w:r>
          </w:p>
        </w:tc>
        <w:tc>
          <w:tcPr>
            <w:tcW w:w="792" w:type="dxa"/>
            <w:gridSpan w:val="2"/>
          </w:tcPr>
          <w:p w14:paraId="6602BD0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с.60</w:t>
            </w:r>
          </w:p>
        </w:tc>
      </w:tr>
      <w:tr w:rsidR="00B27A55" w:rsidRPr="000E741C" w14:paraId="76B0CE7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23D1292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BFE30A6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719D205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</w:t>
            </w:r>
            <w:r w:rsidR="00FA560E">
              <w:rPr>
                <w:sz w:val="28"/>
                <w:szCs w:val="28"/>
              </w:rPr>
              <w:t>овании деятельность; развивать</w:t>
            </w:r>
          </w:p>
          <w:p w14:paraId="33EE100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EEAC55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1FA0CBA2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B27A55" w:rsidRPr="000E741C" w14:paraId="36FBED19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7ED38B7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62A5B8FE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0AB6D380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22DC8635" w14:textId="77777777" w:rsidR="00B27A55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льда.Расширять представление о местах. Где всегда зима, о животных Арктики и Антарктики.</w:t>
            </w:r>
          </w:p>
          <w:p w14:paraId="01155548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A755D36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385A0FB" w14:textId="77777777"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87DA3A5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7A55" w:rsidRPr="000E741C" w14:paraId="0F806C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C3B11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36DDDD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«Обучение рассказыванию по картине «Таня не боится мороза»».</w:t>
            </w:r>
          </w:p>
          <w:p w14:paraId="08E3EE7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Учить детей рассматривать картину и рассказывать о ней в определённой последовательности. Учить придумывать название картины.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B3F82D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«Таня не боится мороза»</w:t>
            </w:r>
          </w:p>
        </w:tc>
        <w:tc>
          <w:tcPr>
            <w:tcW w:w="792" w:type="dxa"/>
            <w:gridSpan w:val="2"/>
          </w:tcPr>
          <w:p w14:paraId="3E8BAD3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 с.50</w:t>
            </w:r>
          </w:p>
        </w:tc>
      </w:tr>
      <w:tr w:rsidR="00B27A55" w:rsidRPr="000E741C" w14:paraId="5892DAE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CD7BDF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B9F6E8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в пределах 5.</w:t>
            </w:r>
          </w:p>
          <w:p w14:paraId="7E5FAA3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14:paraId="3712389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1125B5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14:paraId="4847DC7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прямоугольники (по10)</w:t>
            </w:r>
          </w:p>
        </w:tc>
        <w:tc>
          <w:tcPr>
            <w:tcW w:w="792" w:type="dxa"/>
            <w:gridSpan w:val="2"/>
          </w:tcPr>
          <w:p w14:paraId="07E0DD3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с.35</w:t>
            </w:r>
          </w:p>
        </w:tc>
      </w:tr>
      <w:tr w:rsidR="00B27A55" w:rsidRPr="000E741C" w14:paraId="2D7BD70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4E5711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12F7124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sz w:val="28"/>
                <w:szCs w:val="28"/>
              </w:rPr>
              <w:t>Стайка снегирей на ветке рябины»</w:t>
            </w:r>
          </w:p>
          <w:p w14:paraId="5414555B" w14:textId="77777777" w:rsidR="00DD57FD" w:rsidRPr="000E741C" w:rsidRDefault="00B27A5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B1B77C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7CDC59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с изображением снегирей.</w:t>
            </w:r>
          </w:p>
        </w:tc>
        <w:tc>
          <w:tcPr>
            <w:tcW w:w="792" w:type="dxa"/>
            <w:gridSpan w:val="2"/>
          </w:tcPr>
          <w:p w14:paraId="0C22C8B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№9,с.48 С.</w:t>
            </w:r>
          </w:p>
        </w:tc>
      </w:tr>
      <w:tr w:rsidR="00B27A55" w:rsidRPr="000E741C" w14:paraId="601449D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2F5BFC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8CAF5A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0D3F090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48FCBF" w14:textId="77777777"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9150A9E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7454A6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84541B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F5F414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DA14F8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1075951D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</w:t>
            </w:r>
          </w:p>
          <w:p w14:paraId="09E6388E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B27A55" w:rsidRPr="000E741C" w14:paraId="78EA75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61CE6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437B3E3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в ходьбе и беге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7FCD1F9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7910145F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 с.61</w:t>
            </w:r>
          </w:p>
        </w:tc>
      </w:tr>
      <w:tr w:rsidR="00B27A55" w:rsidRPr="000E741C" w14:paraId="0592F0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5A3D1E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B7B820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68" w:type="dxa"/>
            <w:gridSpan w:val="6"/>
          </w:tcPr>
          <w:p w14:paraId="0B1F621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(мешочки)</w:t>
            </w:r>
          </w:p>
        </w:tc>
        <w:tc>
          <w:tcPr>
            <w:tcW w:w="792" w:type="dxa"/>
            <w:gridSpan w:val="2"/>
          </w:tcPr>
          <w:p w14:paraId="4E03DF1B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 с.62</w:t>
            </w:r>
          </w:p>
        </w:tc>
      </w:tr>
      <w:tr w:rsidR="004C62B5" w:rsidRPr="000E741C" w14:paraId="0DBB1B7A" w14:textId="77777777" w:rsidTr="000B5193">
        <w:trPr>
          <w:gridAfter w:val="2"/>
          <w:wAfter w:w="236" w:type="dxa"/>
          <w:trHeight w:val="976"/>
        </w:trPr>
        <w:tc>
          <w:tcPr>
            <w:tcW w:w="13943" w:type="dxa"/>
            <w:gridSpan w:val="15"/>
          </w:tcPr>
          <w:p w14:paraId="71164CE9" w14:textId="77777777" w:rsidR="004C62B5" w:rsidRPr="000E741C" w:rsidRDefault="004C62B5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</w:pPr>
          </w:p>
          <w:p w14:paraId="7F918C2A" w14:textId="77777777" w:rsidR="004C62B5" w:rsidRPr="000E741C" w:rsidRDefault="004C62B5" w:rsidP="000B5193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  <w:t>ФЕВРАЛЬ</w:t>
            </w:r>
          </w:p>
        </w:tc>
      </w:tr>
      <w:tr w:rsidR="00B27A55" w:rsidRPr="000E741C" w14:paraId="13852B9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E19C04E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1CF357E4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3E7F7A5A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B85B533" w14:textId="77777777" w:rsidR="00B27A55" w:rsidRPr="004C62B5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B27A55" w:rsidRPr="000E741C" w14:paraId="2F5529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6E5ECF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DC0808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14:paraId="0D1032F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содержанние сказок К.Чуковского.познакомить со сказкой «Федорино горе».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4180A2F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стихотворению.</w:t>
            </w:r>
          </w:p>
        </w:tc>
        <w:tc>
          <w:tcPr>
            <w:tcW w:w="792" w:type="dxa"/>
            <w:gridSpan w:val="2"/>
          </w:tcPr>
          <w:p w14:paraId="7EF8F17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с.53</w:t>
            </w:r>
          </w:p>
        </w:tc>
      </w:tr>
      <w:tr w:rsidR="00B27A55" w:rsidRPr="000E741C" w14:paraId="2480D3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12F361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B39EE1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упражнять в счете на ощупь в пределах 5.</w:t>
            </w:r>
          </w:p>
          <w:p w14:paraId="386EA52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Закреплять представления о значении слов </w:t>
            </w:r>
            <w:r w:rsidRPr="000E741C">
              <w:rPr>
                <w:i/>
                <w:sz w:val="28"/>
                <w:szCs w:val="28"/>
              </w:rPr>
              <w:t>вчера, сегодня, завтра.</w:t>
            </w:r>
          </w:p>
          <w:p w14:paraId="07C335C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0E741C">
              <w:rPr>
                <w:i/>
                <w:sz w:val="28"/>
                <w:szCs w:val="28"/>
              </w:rPr>
              <w:t>самый широкий, уже, самый узкий.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66F3780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</w:p>
          <w:p w14:paraId="25515341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</w:p>
          <w:p w14:paraId="3BF3B7D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</w:p>
          <w:p w14:paraId="0FE14532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</w:p>
          <w:p w14:paraId="50285393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61B020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шарфа одинаковой длины и разной ширины, 3 прямоугольника одного цвета и разной ширины.</w:t>
            </w:r>
          </w:p>
          <w:p w14:paraId="45296EE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5 пуговицами.</w:t>
            </w:r>
          </w:p>
        </w:tc>
        <w:tc>
          <w:tcPr>
            <w:tcW w:w="792" w:type="dxa"/>
            <w:gridSpan w:val="2"/>
          </w:tcPr>
          <w:p w14:paraId="619176A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с.37</w:t>
            </w:r>
          </w:p>
        </w:tc>
      </w:tr>
      <w:tr w:rsidR="00B27A55" w:rsidRPr="000E741C" w14:paraId="3E5782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5127A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D6C6D2C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стекла</w:t>
            </w:r>
          </w:p>
          <w:p w14:paraId="33A4E98E" w14:textId="77777777" w:rsidR="00B27A55" w:rsidRPr="000E741C" w:rsidRDefault="00B27A55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68" w:type="dxa"/>
            <w:gridSpan w:val="6"/>
          </w:tcPr>
          <w:p w14:paraId="58A0CBBE" w14:textId="77777777" w:rsidR="00B27A55" w:rsidRPr="000E741C" w:rsidRDefault="00B27A55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792" w:type="dxa"/>
            <w:gridSpan w:val="2"/>
          </w:tcPr>
          <w:p w14:paraId="2BB52C1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</w:t>
            </w:r>
          </w:p>
          <w:p w14:paraId="60692FB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С.36</w:t>
            </w:r>
          </w:p>
        </w:tc>
      </w:tr>
      <w:tr w:rsidR="00B27A55" w:rsidRPr="000E741C" w14:paraId="433C42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27E3E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B5E424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A2143D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10шт., гимнастическая скамейка.</w:t>
            </w:r>
          </w:p>
        </w:tc>
        <w:tc>
          <w:tcPr>
            <w:tcW w:w="792" w:type="dxa"/>
            <w:gridSpan w:val="2"/>
          </w:tcPr>
          <w:p w14:paraId="39350CE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с.66</w:t>
            </w:r>
          </w:p>
        </w:tc>
      </w:tr>
      <w:tr w:rsidR="00B27A55" w:rsidRPr="000E741C" w14:paraId="2A4D19B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D4A5A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DE3D3F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84815A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Шнур, набивные мячи.</w:t>
            </w:r>
          </w:p>
        </w:tc>
        <w:tc>
          <w:tcPr>
            <w:tcW w:w="792" w:type="dxa"/>
            <w:gridSpan w:val="2"/>
          </w:tcPr>
          <w:p w14:paraId="6072AC6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с.67</w:t>
            </w:r>
          </w:p>
        </w:tc>
      </w:tr>
      <w:tr w:rsidR="00B27A55" w:rsidRPr="000E741C" w14:paraId="765796A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ADFD4E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7F7527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623BA6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стойка со шнуром.</w:t>
            </w:r>
          </w:p>
        </w:tc>
        <w:tc>
          <w:tcPr>
            <w:tcW w:w="792" w:type="dxa"/>
            <w:gridSpan w:val="2"/>
          </w:tcPr>
          <w:p w14:paraId="33B3087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с.64</w:t>
            </w:r>
          </w:p>
        </w:tc>
      </w:tr>
      <w:tr w:rsidR="00B27A55" w:rsidRPr="000E741C" w14:paraId="64030E8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93BD9C4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281DFE29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21AC2916" w14:textId="77777777" w:rsidR="00B27A55" w:rsidRPr="000E741C" w:rsidRDefault="00B27A55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64B101B0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759AAED3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4A31D873" w14:textId="77777777" w:rsidR="00B27A55" w:rsidRDefault="00B27A55" w:rsidP="007E40EE">
            <w:pPr>
              <w:tabs>
                <w:tab w:val="left" w:pos="4429"/>
              </w:tabs>
              <w:rPr>
                <w:sz w:val="28"/>
                <w:szCs w:val="28"/>
              </w:rPr>
            </w:pPr>
          </w:p>
          <w:p w14:paraId="7549A118" w14:textId="77777777" w:rsidR="004C62B5" w:rsidRDefault="004C62B5" w:rsidP="007E40EE">
            <w:pPr>
              <w:tabs>
                <w:tab w:val="left" w:pos="4429"/>
              </w:tabs>
              <w:rPr>
                <w:sz w:val="28"/>
                <w:szCs w:val="28"/>
              </w:rPr>
            </w:pPr>
          </w:p>
          <w:p w14:paraId="24B61673" w14:textId="77777777" w:rsidR="004C62B5" w:rsidRDefault="004C62B5" w:rsidP="007E40EE">
            <w:pPr>
              <w:tabs>
                <w:tab w:val="left" w:pos="4429"/>
              </w:tabs>
              <w:rPr>
                <w:sz w:val="28"/>
                <w:szCs w:val="28"/>
              </w:rPr>
            </w:pPr>
          </w:p>
          <w:p w14:paraId="7887EFA6" w14:textId="77777777" w:rsidR="004C62B5" w:rsidRDefault="004C62B5" w:rsidP="007E40EE">
            <w:pPr>
              <w:tabs>
                <w:tab w:val="left" w:pos="4429"/>
              </w:tabs>
              <w:rPr>
                <w:sz w:val="28"/>
                <w:szCs w:val="28"/>
              </w:rPr>
            </w:pPr>
          </w:p>
          <w:p w14:paraId="1201A426" w14:textId="77777777" w:rsidR="004C62B5" w:rsidRPr="000E741C" w:rsidRDefault="004C62B5" w:rsidP="007E40EE">
            <w:pPr>
              <w:tabs>
                <w:tab w:val="left" w:pos="4429"/>
              </w:tabs>
              <w:rPr>
                <w:sz w:val="28"/>
                <w:szCs w:val="28"/>
              </w:rPr>
            </w:pPr>
          </w:p>
        </w:tc>
      </w:tr>
      <w:tr w:rsidR="00B27A55" w:rsidRPr="000E741C" w14:paraId="48150C2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526C1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909E75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Ч.</w:t>
            </w:r>
          </w:p>
          <w:p w14:paraId="1BFD539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07CB74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B8FD61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с.53</w:t>
            </w:r>
          </w:p>
        </w:tc>
      </w:tr>
      <w:tr w:rsidR="00B27A55" w:rsidRPr="000E741C" w14:paraId="3A70834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A7FAE7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F55394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Способствовать развитию  детей </w:t>
            </w:r>
            <w:r w:rsidR="00F175D3" w:rsidRPr="000E741C">
              <w:rPr>
                <w:sz w:val="28"/>
                <w:szCs w:val="28"/>
              </w:rPr>
              <w:t xml:space="preserve"> считать движения в пределах 5.</w:t>
            </w:r>
          </w:p>
          <w:p w14:paraId="4383A3D9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0E741C">
              <w:rPr>
                <w:i/>
                <w:sz w:val="28"/>
                <w:szCs w:val="28"/>
              </w:rPr>
              <w:t xml:space="preserve"> вверху, внизу, слева, справа, впереди, сзад</w:t>
            </w:r>
          </w:p>
          <w:p w14:paraId="2C319F1D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06B1E8D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 с кружками</w:t>
            </w:r>
            <w:r w:rsidR="00F175D3" w:rsidRPr="000E741C">
              <w:rPr>
                <w:sz w:val="28"/>
                <w:szCs w:val="28"/>
              </w:rPr>
              <w:t xml:space="preserve"> (1-5), 4 мяча разного размера.</w:t>
            </w:r>
          </w:p>
          <w:p w14:paraId="723F2B2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ленты разной ширины одинаковой длины (по5), </w:t>
            </w:r>
          </w:p>
          <w:p w14:paraId="7C67018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наборы игрушек.</w:t>
            </w:r>
          </w:p>
        </w:tc>
        <w:tc>
          <w:tcPr>
            <w:tcW w:w="792" w:type="dxa"/>
            <w:gridSpan w:val="2"/>
          </w:tcPr>
          <w:p w14:paraId="16B1B4C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55EFBF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968AD2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0FC7AF20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по замыслу</w:t>
            </w:r>
          </w:p>
          <w:p w14:paraId="7A961F0F" w14:textId="77777777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6C328ABE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6A01847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742F92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№60 К.</w:t>
            </w:r>
          </w:p>
          <w:p w14:paraId="3F5C608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С.63</w:t>
            </w:r>
          </w:p>
        </w:tc>
      </w:tr>
      <w:tr w:rsidR="00811221" w:rsidRPr="000E741C" w14:paraId="4DF4DE0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A4EF1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774A58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0FE64D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обручей, 5 мячей, кегли.</w:t>
            </w:r>
          </w:p>
        </w:tc>
        <w:tc>
          <w:tcPr>
            <w:tcW w:w="792" w:type="dxa"/>
            <w:gridSpan w:val="2"/>
          </w:tcPr>
          <w:p w14:paraId="4A7036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с.68</w:t>
            </w:r>
          </w:p>
        </w:tc>
      </w:tr>
      <w:tr w:rsidR="00811221" w:rsidRPr="000E741C" w14:paraId="12FE26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F6790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B8EBEA4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14:paraId="4E34680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B87B53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03F4B82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74075E0" w14:textId="77777777" w:rsidR="00811221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EF6B5F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шнуров, 10 мячей.</w:t>
            </w:r>
          </w:p>
        </w:tc>
        <w:tc>
          <w:tcPr>
            <w:tcW w:w="792" w:type="dxa"/>
            <w:gridSpan w:val="2"/>
          </w:tcPr>
          <w:p w14:paraId="69AFA94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с.69</w:t>
            </w:r>
          </w:p>
        </w:tc>
      </w:tr>
      <w:tr w:rsidR="00811221" w:rsidRPr="000E741C" w14:paraId="2C95A9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0CFDD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C74317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игровые упражнения с бегом. Прыжками.</w:t>
            </w:r>
          </w:p>
          <w:p w14:paraId="1099CFAA" w14:textId="77777777" w:rsidR="00811221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7C059F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снежки или маленькие мячи.</w:t>
            </w:r>
          </w:p>
        </w:tc>
        <w:tc>
          <w:tcPr>
            <w:tcW w:w="792" w:type="dxa"/>
            <w:gridSpan w:val="2"/>
          </w:tcPr>
          <w:p w14:paraId="29473A5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с.69</w:t>
            </w:r>
          </w:p>
        </w:tc>
      </w:tr>
      <w:tr w:rsidR="00811221" w:rsidRPr="000E741C" w14:paraId="3FC6E3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48D6B7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0612C78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Повторение.</w:t>
            </w:r>
          </w:p>
          <w:p w14:paraId="6AF3C8D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>.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256BCFD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34125EAD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  <w:tr w:rsidR="00811221" w:rsidRPr="000E741C" w14:paraId="1323BC2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C0B9DC6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4B09EBA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36C631B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6C6D315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40A8882" w14:textId="77777777" w:rsidR="00811221" w:rsidRPr="004C62B5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811221" w:rsidRPr="000E741C" w14:paraId="14CA4D0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F6886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8DB958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«На полянке».</w:t>
            </w:r>
          </w:p>
          <w:p w14:paraId="1B04728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</w:t>
            </w:r>
            <w:r w:rsidR="00E02182">
              <w:rPr>
                <w:sz w:val="28"/>
                <w:szCs w:val="28"/>
              </w:rPr>
              <w:t>туры речи.</w:t>
            </w:r>
          </w:p>
        </w:tc>
        <w:tc>
          <w:tcPr>
            <w:tcW w:w="3368" w:type="dxa"/>
            <w:gridSpan w:val="6"/>
          </w:tcPr>
          <w:p w14:paraId="14A9682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«На полянке»</w:t>
            </w:r>
          </w:p>
        </w:tc>
        <w:tc>
          <w:tcPr>
            <w:tcW w:w="792" w:type="dxa"/>
            <w:gridSpan w:val="2"/>
          </w:tcPr>
          <w:p w14:paraId="420D56D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№3.с.55</w:t>
            </w:r>
          </w:p>
        </w:tc>
      </w:tr>
      <w:tr w:rsidR="00811221" w:rsidRPr="000E741C" w14:paraId="2EB6EB6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FFAD3B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4993E8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воспроизводить указанное количество движений (до5).</w:t>
            </w:r>
          </w:p>
          <w:p w14:paraId="4601284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называть и различать знакомые геометрические фигуры: круг, квадрат, треугольник, прямоугольни</w:t>
            </w:r>
          </w:p>
          <w:p w14:paraId="3572CDBD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Совершенствовать представления о частях суток и их </w:t>
            </w:r>
          </w:p>
          <w:p w14:paraId="104B8A0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CFA00A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DF7308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F0C7CA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D182BC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карточки, сюжетные карточки с изображением частей суток.</w:t>
            </w:r>
          </w:p>
          <w:p w14:paraId="335441D8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наборы кругов,квадратов, </w:t>
            </w:r>
          </w:p>
          <w:p w14:paraId="426EB90F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CBE5A2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D946A2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B801B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прямоугольников.</w:t>
            </w:r>
          </w:p>
        </w:tc>
        <w:tc>
          <w:tcPr>
            <w:tcW w:w="792" w:type="dxa"/>
            <w:gridSpan w:val="2"/>
          </w:tcPr>
          <w:p w14:paraId="6B26131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с.40</w:t>
            </w:r>
          </w:p>
        </w:tc>
      </w:tr>
      <w:tr w:rsidR="00811221" w:rsidRPr="000E741C" w14:paraId="687CD3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A7212C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54845BF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Наша армия</w:t>
            </w:r>
          </w:p>
          <w:p w14:paraId="00A89339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14:paraId="5E249539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D894B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8E288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73E8A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2ABF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F0FA98B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14:paraId="76E81043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фигурки военных разных родов войск для макета «Армия России».</w:t>
            </w:r>
          </w:p>
        </w:tc>
        <w:tc>
          <w:tcPr>
            <w:tcW w:w="792" w:type="dxa"/>
            <w:gridSpan w:val="2"/>
          </w:tcPr>
          <w:p w14:paraId="3FC4C13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</w:t>
            </w:r>
          </w:p>
          <w:p w14:paraId="7A3543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С.37</w:t>
            </w:r>
          </w:p>
        </w:tc>
      </w:tr>
      <w:tr w:rsidR="00811221" w:rsidRPr="000E741C" w14:paraId="3D696FF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D79DA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5C89CA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C2EDCA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CD4DE8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с.70</w:t>
            </w:r>
          </w:p>
        </w:tc>
      </w:tr>
      <w:tr w:rsidR="00811221" w:rsidRPr="000E741C" w14:paraId="7C436D2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F8C32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2645F8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FB191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792" w:type="dxa"/>
            <w:gridSpan w:val="2"/>
          </w:tcPr>
          <w:p w14:paraId="6A19D66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с.71</w:t>
            </w:r>
          </w:p>
        </w:tc>
      </w:tr>
      <w:tr w:rsidR="00811221" w:rsidRPr="000E741C" w14:paraId="777BF60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BF90C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D21852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метании снежков на дальность, в ходьбе змейкой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9FDC36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Кегли, снежки.</w:t>
            </w:r>
          </w:p>
        </w:tc>
        <w:tc>
          <w:tcPr>
            <w:tcW w:w="792" w:type="dxa"/>
            <w:gridSpan w:val="2"/>
          </w:tcPr>
          <w:p w14:paraId="573DC35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с.71</w:t>
            </w:r>
          </w:p>
        </w:tc>
      </w:tr>
      <w:tr w:rsidR="00811221" w:rsidRPr="000E741C" w14:paraId="5D45B936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999B245" w14:textId="77777777" w:rsidR="00E02182" w:rsidRDefault="00E0218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858F189" w14:textId="77777777" w:rsidR="00E02182" w:rsidRDefault="00E0218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736E0E6" w14:textId="77777777" w:rsidR="00E02182" w:rsidRDefault="00E0218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F5EA003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C2D5F5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53B06F8A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32B3EB88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14:paraId="3B5F978C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4206ECB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DF474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EBE2F8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воспроизводить указанное количество движений (до5).</w:t>
            </w:r>
          </w:p>
          <w:p w14:paraId="71324B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двигаться в заданном направлении (вперед, назад, налево, направо).</w:t>
            </w:r>
          </w:p>
          <w:p w14:paraId="31949CB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составлять целостное изображение предмета из отдельных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2D4C42F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игрушка, 4 корзинки.</w:t>
            </w:r>
          </w:p>
          <w:p w14:paraId="61B2B41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792" w:type="dxa"/>
            <w:gridSpan w:val="2"/>
          </w:tcPr>
          <w:p w14:paraId="1FB3711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с.41</w:t>
            </w:r>
          </w:p>
        </w:tc>
      </w:tr>
      <w:tr w:rsidR="00811221" w:rsidRPr="000E741C" w14:paraId="3076EEB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EB4863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0E8CF1DA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«Птички прилетели на кормушку и клюют зернышки»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br/>
              <w:t>(Коллективная</w:t>
            </w:r>
            <w:r w:rsidRPr="000E741C">
              <w:rPr>
                <w:rFonts w:eastAsiaTheme="minorEastAsia"/>
                <w:bCs/>
                <w:sz w:val="28"/>
                <w:szCs w:val="28"/>
                <w:u w:val="single"/>
              </w:rPr>
              <w:t xml:space="preserve"> композиция</w:t>
            </w:r>
            <w:r w:rsidRPr="000E741C">
              <w:rPr>
                <w:rFonts w:eastAsiaTheme="minorEastAsia"/>
                <w:bCs/>
                <w:sz w:val="28"/>
                <w:szCs w:val="28"/>
              </w:rPr>
              <w:t xml:space="preserve">)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простую позу: наклон головы и тела вниз. Закреплять технические приемы лепки. </w:t>
            </w:r>
          </w:p>
          <w:p w14:paraId="5026E8D3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FBEBC11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Пластилин, доска для лепки, стека (на каждого ребенка).</w:t>
            </w:r>
          </w:p>
          <w:p w14:paraId="5341DB1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07E4E5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№55К.</w:t>
            </w:r>
          </w:p>
          <w:p w14:paraId="288FD1F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811221" w:rsidRPr="000E741C" w14:paraId="09DEAF1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AF966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428C2C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AC6423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42E5EDC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с71</w:t>
            </w:r>
          </w:p>
        </w:tc>
      </w:tr>
      <w:tr w:rsidR="00811221" w:rsidRPr="000E741C" w14:paraId="30E4E41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EF3A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AB56E51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с изменением направления движения; повторить ползание в прямом направлении, прыжки </w:t>
            </w:r>
          </w:p>
          <w:p w14:paraId="1D5604C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802EB3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056B8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FBD5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53171D7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Гимнастические палки по кол-ву детей, </w:t>
            </w:r>
          </w:p>
          <w:p w14:paraId="74E8FA4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8D75AD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8C43E6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B9B930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A64F6B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скамейка.</w:t>
            </w:r>
          </w:p>
        </w:tc>
        <w:tc>
          <w:tcPr>
            <w:tcW w:w="792" w:type="dxa"/>
            <w:gridSpan w:val="2"/>
          </w:tcPr>
          <w:p w14:paraId="7E59D5FE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№35, </w:t>
            </w:r>
          </w:p>
          <w:p w14:paraId="577379B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1158D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88A1782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B4A32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с.72</w:t>
            </w:r>
          </w:p>
        </w:tc>
      </w:tr>
      <w:tr w:rsidR="00811221" w:rsidRPr="000E741C" w14:paraId="1369EF5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0F320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9FF11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93E30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или маленькие мячи.</w:t>
            </w:r>
          </w:p>
        </w:tc>
        <w:tc>
          <w:tcPr>
            <w:tcW w:w="792" w:type="dxa"/>
            <w:gridSpan w:val="2"/>
          </w:tcPr>
          <w:p w14:paraId="51C87CD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с.73</w:t>
            </w:r>
          </w:p>
        </w:tc>
      </w:tr>
      <w:tr w:rsidR="00811221" w:rsidRPr="000E741C" w14:paraId="0BCC2A1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20FAF06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МАРТ</w:t>
            </w:r>
          </w:p>
          <w:p w14:paraId="0EBA71E4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21B0033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7877D7C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289CD63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0E741C">
              <w:rPr>
                <w:sz w:val="28"/>
                <w:szCs w:val="28"/>
              </w:rPr>
              <w:t>.</w:t>
            </w:r>
          </w:p>
          <w:p w14:paraId="23D3B4CF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11221" w:rsidRPr="000E741C" w14:paraId="55FDD3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77735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B91D4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Готовимся встречать весну и Международный женский день.</w:t>
            </w:r>
          </w:p>
          <w:p w14:paraId="1484074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2817E9F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878556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Иллюстрация на тему «Весна»</w:t>
            </w:r>
          </w:p>
        </w:tc>
        <w:tc>
          <w:tcPr>
            <w:tcW w:w="792" w:type="dxa"/>
            <w:gridSpan w:val="2"/>
          </w:tcPr>
          <w:p w14:paraId="7B71C0C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С.59</w:t>
            </w:r>
          </w:p>
        </w:tc>
      </w:tr>
      <w:tr w:rsidR="00811221" w:rsidRPr="000E741C" w14:paraId="41CFEB5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B4731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6B0E61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двигаться в заданном направлении.</w:t>
            </w:r>
          </w:p>
          <w:p w14:paraId="7B78EAC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Объяснить, что результат счета не зависит от величины предметов.</w:t>
            </w:r>
          </w:p>
          <w:p w14:paraId="68D3EB6C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4FB765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DF69A0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7EE20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6B1A28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7B3C352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658EAD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с.42</w:t>
            </w:r>
          </w:p>
        </w:tc>
        <w:tc>
          <w:tcPr>
            <w:tcW w:w="792" w:type="dxa"/>
            <w:gridSpan w:val="2"/>
          </w:tcPr>
          <w:p w14:paraId="1C353F7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044E8D9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84CDF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61DE3048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пластмассы</w:t>
            </w:r>
          </w:p>
          <w:p w14:paraId="23EF12CC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14:paraId="25B0F161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028E4D7" w14:textId="77777777" w:rsidR="00811221" w:rsidRPr="000E741C" w:rsidRDefault="008112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792" w:type="dxa"/>
            <w:gridSpan w:val="2"/>
          </w:tcPr>
          <w:p w14:paraId="0BDFD4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</w:t>
            </w:r>
          </w:p>
          <w:p w14:paraId="24E1C4F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С.40</w:t>
            </w:r>
          </w:p>
        </w:tc>
      </w:tr>
      <w:tr w:rsidR="00811221" w:rsidRPr="000E741C" w14:paraId="3EDFFB5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49A29A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3DB38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68" w:type="dxa"/>
            <w:gridSpan w:val="6"/>
          </w:tcPr>
          <w:p w14:paraId="0F1E230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кубиков, 2 шнура.</w:t>
            </w:r>
          </w:p>
        </w:tc>
        <w:tc>
          <w:tcPr>
            <w:tcW w:w="792" w:type="dxa"/>
            <w:gridSpan w:val="2"/>
          </w:tcPr>
          <w:p w14:paraId="1232B89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с.73</w:t>
            </w:r>
          </w:p>
        </w:tc>
      </w:tr>
      <w:tr w:rsidR="00811221" w:rsidRPr="000E741C" w14:paraId="74FA7EE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1B99F2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1A981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</w:tc>
        <w:tc>
          <w:tcPr>
            <w:tcW w:w="3368" w:type="dxa"/>
            <w:gridSpan w:val="6"/>
          </w:tcPr>
          <w:p w14:paraId="4C4A9CA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3 скакалки</w:t>
            </w:r>
          </w:p>
        </w:tc>
        <w:tc>
          <w:tcPr>
            <w:tcW w:w="792" w:type="dxa"/>
            <w:gridSpan w:val="2"/>
          </w:tcPr>
          <w:p w14:paraId="65687FC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с.74</w:t>
            </w:r>
          </w:p>
        </w:tc>
      </w:tr>
      <w:tr w:rsidR="00811221" w:rsidRPr="000E741C" w14:paraId="644116E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E2878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57647B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68" w:type="dxa"/>
            <w:gridSpan w:val="6"/>
          </w:tcPr>
          <w:p w14:paraId="15AB2DF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кеглей, 5 мячей.</w:t>
            </w:r>
          </w:p>
        </w:tc>
        <w:tc>
          <w:tcPr>
            <w:tcW w:w="792" w:type="dxa"/>
            <w:gridSpan w:val="2"/>
          </w:tcPr>
          <w:p w14:paraId="630F7D2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с.74</w:t>
            </w:r>
          </w:p>
        </w:tc>
      </w:tr>
      <w:tr w:rsidR="00811221" w:rsidRPr="000E741C" w14:paraId="0AB502F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017D483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1D407B76" w14:textId="77777777" w:rsidR="00811221" w:rsidRPr="000E741C" w:rsidRDefault="008112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4DCD177D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500AE409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4CDB0E00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42C14B5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3EDBC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F8311C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Щ-Ч.</w:t>
            </w:r>
          </w:p>
          <w:p w14:paraId="724EC6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правильном произнесении звука Щ и дифференциации звуков Щ-Ч.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322255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FFE88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С.60</w:t>
            </w:r>
          </w:p>
        </w:tc>
      </w:tr>
      <w:tr w:rsidR="00811221" w:rsidRPr="000E741C" w14:paraId="0875F7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75463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A13897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размера предметов.</w:t>
            </w:r>
          </w:p>
          <w:p w14:paraId="2A8E74A0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в умении детей сравнивать три предмета по высоте, раскладывать их в убывающей и возрастающей </w:t>
            </w:r>
          </w:p>
          <w:p w14:paraId="361CED6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ECC42A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25463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A03DED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последовательности, обозначать результаты сравнения словами: самый высокий, ниже, самый низкий.</w:t>
            </w:r>
          </w:p>
          <w:p w14:paraId="7188815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CD60ED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куклы, большие и маленькие тарелки (по4).</w:t>
            </w:r>
          </w:p>
          <w:p w14:paraId="5B0519A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6DB65F6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00A6FB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97C18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8E82585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«Мисочка»             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0CF4321E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0F33515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EC5138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№63 К.</w:t>
            </w:r>
          </w:p>
          <w:p w14:paraId="298C26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С.66</w:t>
            </w:r>
          </w:p>
        </w:tc>
      </w:tr>
      <w:tr w:rsidR="00811221" w:rsidRPr="000E741C" w14:paraId="3287F6C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111ADD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E468EA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3DAC26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5 мячей, стойка со шнуром.</w:t>
            </w:r>
          </w:p>
        </w:tc>
        <w:tc>
          <w:tcPr>
            <w:tcW w:w="792" w:type="dxa"/>
            <w:gridSpan w:val="2"/>
          </w:tcPr>
          <w:p w14:paraId="6A6151B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с.75</w:t>
            </w:r>
          </w:p>
        </w:tc>
      </w:tr>
      <w:tr w:rsidR="00811221" w:rsidRPr="000E741C" w14:paraId="0688A6A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13E7D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7B22D5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59828E0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090064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10 мячей.</w:t>
            </w:r>
          </w:p>
        </w:tc>
        <w:tc>
          <w:tcPr>
            <w:tcW w:w="792" w:type="dxa"/>
            <w:gridSpan w:val="2"/>
          </w:tcPr>
          <w:p w14:paraId="304C9F5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с.76</w:t>
            </w:r>
          </w:p>
        </w:tc>
      </w:tr>
      <w:tr w:rsidR="00811221" w:rsidRPr="000E741C" w14:paraId="4156DA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36DBA1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3897BC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C5F75D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6538711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с.77</w:t>
            </w:r>
          </w:p>
        </w:tc>
      </w:tr>
      <w:tr w:rsidR="00811221" w:rsidRPr="000E741C" w14:paraId="6B7052E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F7A0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5CD8EA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59E7617B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</w:t>
            </w:r>
          </w:p>
          <w:p w14:paraId="1C93955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4D4BC1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03F980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B7A20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9CEBD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1B5A1F52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</w:tc>
      </w:tr>
      <w:tr w:rsidR="00811221" w:rsidRPr="000E741C" w14:paraId="0CE92D8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F2A022C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19A2351E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EDC7F49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6C0C06FB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2474C7F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2F272CA9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4D47941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8838D1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9C8CCC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14:paraId="4763C55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99610B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Бобовое зернышко.</w:t>
            </w:r>
          </w:p>
          <w:p w14:paraId="6D0C173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03E397E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№3,с.61</w:t>
            </w:r>
          </w:p>
        </w:tc>
      </w:tr>
      <w:tr w:rsidR="00811221" w:rsidRPr="000E741C" w14:paraId="399B776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093D6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38471D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независимость результата счета от расстояния между предметами (до5).</w:t>
            </w:r>
          </w:p>
          <w:p w14:paraId="1B109A3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</w:t>
            </w:r>
          </w:p>
          <w:p w14:paraId="66F886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словами: самый высокий, ниже, самый низкий.</w:t>
            </w:r>
          </w:p>
          <w:p w14:paraId="6759F1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геометрические фигуры: куб, шар.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008043E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10 цветочков, 2 корзины, наборы шаров и кубов ра</w:t>
            </w:r>
            <w:r w:rsidR="00226BAB" w:rsidRPr="000E741C">
              <w:rPr>
                <w:sz w:val="28"/>
                <w:szCs w:val="28"/>
              </w:rPr>
              <w:t>зного размера.</w:t>
            </w:r>
          </w:p>
          <w:p w14:paraId="53B8DA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елочки и домики разной высоты (по5)</w:t>
            </w:r>
          </w:p>
        </w:tc>
        <w:tc>
          <w:tcPr>
            <w:tcW w:w="792" w:type="dxa"/>
            <w:gridSpan w:val="2"/>
          </w:tcPr>
          <w:p w14:paraId="759A40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11221" w:rsidRPr="000E741C" w14:paraId="2FE3C48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C415C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275353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В гости к хозяйке луга.</w:t>
            </w:r>
          </w:p>
          <w:p w14:paraId="358663CE" w14:textId="77777777" w:rsidR="004C62B5" w:rsidRDefault="008112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разнообразии насекомых. Закреплять знания о строении насекомых. </w:t>
            </w:r>
          </w:p>
          <w:p w14:paraId="7FAFA8DA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DBD4B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90BC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42F66" w14:textId="77777777" w:rsidR="00DD57FD" w:rsidRPr="000E741C" w:rsidRDefault="008112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бережное отношение к окружающей природе.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о насекомых.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5AB314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38D2BE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насекомых.</w:t>
            </w:r>
          </w:p>
        </w:tc>
        <w:tc>
          <w:tcPr>
            <w:tcW w:w="792" w:type="dxa"/>
            <w:gridSpan w:val="2"/>
          </w:tcPr>
          <w:p w14:paraId="49D9497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№14,с.57, С.</w:t>
            </w:r>
          </w:p>
        </w:tc>
      </w:tr>
      <w:tr w:rsidR="00811221" w:rsidRPr="000E741C" w14:paraId="254E39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FF648C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652D1C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247D20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кубиков.</w:t>
            </w:r>
          </w:p>
        </w:tc>
        <w:tc>
          <w:tcPr>
            <w:tcW w:w="792" w:type="dxa"/>
            <w:gridSpan w:val="2"/>
          </w:tcPr>
          <w:p w14:paraId="385162F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с.77</w:t>
            </w:r>
          </w:p>
        </w:tc>
      </w:tr>
      <w:tr w:rsidR="00811221" w:rsidRPr="000E741C" w14:paraId="65B10A1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13180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8D3663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C6C1AC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792" w:type="dxa"/>
            <w:gridSpan w:val="2"/>
          </w:tcPr>
          <w:p w14:paraId="4A4C219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с.78</w:t>
            </w:r>
          </w:p>
        </w:tc>
      </w:tr>
      <w:tr w:rsidR="00811221" w:rsidRPr="000E741C" w14:paraId="6F4C36A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DC568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6F0CB9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беге на выносливость; в ходьбе и беге между предметами4 в прыжках на одной ноге (правой и левой попеременно)</w:t>
            </w:r>
          </w:p>
          <w:p w14:paraId="1EBF496F" w14:textId="77777777" w:rsidR="00811221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B70D82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5 кубиков.</w:t>
            </w:r>
          </w:p>
        </w:tc>
        <w:tc>
          <w:tcPr>
            <w:tcW w:w="792" w:type="dxa"/>
            <w:gridSpan w:val="2"/>
          </w:tcPr>
          <w:p w14:paraId="232220A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с.78</w:t>
            </w:r>
          </w:p>
        </w:tc>
      </w:tr>
      <w:tr w:rsidR="00811221" w:rsidRPr="000E741C" w14:paraId="35F15489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9D9B282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A1F939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ЧЕТВЕРТАЯ НЕДЕЛЯ   </w:t>
            </w:r>
          </w:p>
          <w:p w14:paraId="53E2CAEF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3E901AC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395F0F1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0ED3C3CC" w14:textId="77777777" w:rsidR="00811221" w:rsidRPr="000E741C" w:rsidRDefault="00811221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6D0B310A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616534DB" w14:textId="77777777" w:rsidR="00811221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02A9A8E1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1C061C2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C7314CB" w14:textId="77777777"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1221" w:rsidRPr="000E741C" w14:paraId="4DBDEA8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44ECB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D3A770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«Кошка с котятами».</w:t>
            </w:r>
          </w:p>
          <w:p w14:paraId="66F64BF8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1CD5AE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«Кошка с котятами».</w:t>
            </w:r>
          </w:p>
        </w:tc>
        <w:tc>
          <w:tcPr>
            <w:tcW w:w="792" w:type="dxa"/>
            <w:gridSpan w:val="2"/>
          </w:tcPr>
          <w:p w14:paraId="0E25731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с.62</w:t>
            </w:r>
          </w:p>
        </w:tc>
      </w:tr>
      <w:tr w:rsidR="00811221" w:rsidRPr="000E741C" w14:paraId="5C5A838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9DB832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54352E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14:paraId="42D0125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 на основе сравнения его с шаром.Упражнять детей в умении двигаться в заданном направлении.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35BF30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игрушки, шар, цилиндр.</w:t>
            </w:r>
          </w:p>
          <w:p w14:paraId="3986936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 карточки, 5 бабочек,поднос. №4, с.46</w:t>
            </w:r>
          </w:p>
        </w:tc>
        <w:tc>
          <w:tcPr>
            <w:tcW w:w="792" w:type="dxa"/>
            <w:gridSpan w:val="2"/>
          </w:tcPr>
          <w:p w14:paraId="7AD1C40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39D0D1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73DDF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5317B229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«Барашек»  (По образу филимоновской игрушки)</w:t>
            </w:r>
          </w:p>
          <w:p w14:paraId="4F1AAFC7" w14:textId="77777777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4DD639D0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 (на каждого ребенка).</w:t>
            </w:r>
          </w:p>
          <w:p w14:paraId="2E74B635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4E7EDA5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38AC8D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№74 К.</w:t>
            </w:r>
          </w:p>
          <w:p w14:paraId="2E48CC4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С.74</w:t>
            </w:r>
          </w:p>
        </w:tc>
      </w:tr>
      <w:tr w:rsidR="00811221" w:rsidRPr="000E741C" w14:paraId="1262C6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AF3879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BA5E3A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61B6D2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1537A28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с.79</w:t>
            </w:r>
          </w:p>
        </w:tc>
      </w:tr>
      <w:tr w:rsidR="00811221" w:rsidRPr="000E741C" w14:paraId="01F194C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62EB9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7F5995C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0409489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32D7D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08E5CA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084F92F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85878B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351BAE1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с.80</w:t>
            </w:r>
          </w:p>
        </w:tc>
      </w:tr>
      <w:tr w:rsidR="00811221" w:rsidRPr="000E741C" w14:paraId="770BB6F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E443A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F04E09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92A1B0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4F5B279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с.80</w:t>
            </w:r>
          </w:p>
        </w:tc>
      </w:tr>
      <w:tr w:rsidR="00811221" w:rsidRPr="000E741C" w14:paraId="7EEFA23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76B7B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07196F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60B8FB6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14:paraId="3392C7A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выполнять 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21018AC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33621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5EA87078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11221" w:rsidRPr="000E741C" w14:paraId="7D3AFDEA" w14:textId="77777777" w:rsidTr="004C62B5">
        <w:trPr>
          <w:gridAfter w:val="2"/>
          <w:wAfter w:w="236" w:type="dxa"/>
          <w:trHeight w:val="1920"/>
        </w:trPr>
        <w:tc>
          <w:tcPr>
            <w:tcW w:w="13943" w:type="dxa"/>
            <w:gridSpan w:val="15"/>
          </w:tcPr>
          <w:p w14:paraId="4A2E9356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77D71A30" w14:textId="77777777" w:rsidR="00811221" w:rsidRPr="000E741C" w:rsidRDefault="000E741C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</w:t>
            </w:r>
            <w:r w:rsidR="00811221" w:rsidRPr="000E741C">
              <w:rPr>
                <w:b/>
                <w:sz w:val="28"/>
                <w:szCs w:val="28"/>
                <w:u w:val="single"/>
              </w:rPr>
              <w:t xml:space="preserve"> НЕДЕЛЯ   </w:t>
            </w:r>
          </w:p>
          <w:p w14:paraId="12149C6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3BBFC8F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478CBCFD" w14:textId="77777777" w:rsidR="00811221" w:rsidRPr="000E741C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  <w:r w:rsidR="004C62B5">
              <w:rPr>
                <w:b/>
                <w:i/>
                <w:sz w:val="28"/>
                <w:szCs w:val="28"/>
              </w:rPr>
              <w:t xml:space="preserve">. 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природе</w:t>
            </w:r>
            <w:r w:rsidR="004C62B5">
              <w:rPr>
                <w:b/>
                <w:i/>
                <w:sz w:val="28"/>
                <w:szCs w:val="28"/>
              </w:rPr>
              <w:t>\</w:t>
            </w:r>
          </w:p>
        </w:tc>
      </w:tr>
      <w:tr w:rsidR="001C0DCA" w:rsidRPr="000E741C" w14:paraId="24D8ED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2BE93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E9E38A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«Кошка с котятами».</w:t>
            </w:r>
          </w:p>
          <w:p w14:paraId="56EFFA17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4F5A30A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«Кошка с котятами».</w:t>
            </w:r>
          </w:p>
        </w:tc>
        <w:tc>
          <w:tcPr>
            <w:tcW w:w="792" w:type="dxa"/>
            <w:gridSpan w:val="2"/>
          </w:tcPr>
          <w:p w14:paraId="5208560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с.62</w:t>
            </w:r>
          </w:p>
        </w:tc>
      </w:tr>
      <w:tr w:rsidR="001C0DCA" w:rsidRPr="000E741C" w14:paraId="7D809092" w14:textId="77777777" w:rsidTr="00FA560E">
        <w:trPr>
          <w:trHeight w:val="330"/>
        </w:trPr>
        <w:tc>
          <w:tcPr>
            <w:tcW w:w="1512" w:type="dxa"/>
          </w:tcPr>
          <w:p w14:paraId="3111F475" w14:textId="77777777" w:rsidR="004C62B5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0знакомление с </w:t>
            </w:r>
          </w:p>
          <w:p w14:paraId="18DC084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36EC4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213411F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7B6409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окружающим</w:t>
            </w:r>
          </w:p>
        </w:tc>
        <w:tc>
          <w:tcPr>
            <w:tcW w:w="8271" w:type="dxa"/>
            <w:gridSpan w:val="6"/>
          </w:tcPr>
          <w:p w14:paraId="55D8C44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В гости к хозяйке луга.</w:t>
            </w:r>
          </w:p>
          <w:p w14:paraId="77EEFFC7" w14:textId="77777777" w:rsidR="004C62B5" w:rsidRDefault="001C0DCA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разнообразии </w:t>
            </w:r>
          </w:p>
          <w:p w14:paraId="26D77EA3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0B1B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E71F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F61B6" w14:textId="77777777" w:rsidR="00DD57FD" w:rsidRPr="000E741C" w:rsidRDefault="001C0DCA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насекомых. Закреплять знания о строении насекомых. Формировать бережное отношение к окружающей природе.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о насекомых.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09D4479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5"/>
          </w:tcPr>
          <w:p w14:paraId="2FCBB989" w14:textId="77777777" w:rsidR="004C62B5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</w:t>
            </w:r>
            <w:r w:rsidR="004C62B5">
              <w:rPr>
                <w:sz w:val="28"/>
                <w:szCs w:val="28"/>
              </w:rPr>
              <w:t xml:space="preserve">м </w:t>
            </w:r>
          </w:p>
          <w:p w14:paraId="3599876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DEC2A9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82B018E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4E7737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E46402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насекомых.</w:t>
            </w: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</w:tcPr>
          <w:p w14:paraId="5817E56B" w14:textId="77777777" w:rsidR="004C62B5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№14,с.57</w:t>
            </w:r>
          </w:p>
          <w:p w14:paraId="27C91E2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958CCF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947E39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5F25A5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14:paraId="68EA96B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837307E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  <w:p w14:paraId="084C2A91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6D09B984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291EE9A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21F75AE8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29672D94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764C628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6B6DA89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Привлекать детей к посильному труду на участке детского сада, в цветнике</w:t>
            </w:r>
          </w:p>
        </w:tc>
      </w:tr>
      <w:tr w:rsidR="001C0DCA" w:rsidRPr="000E741C" w14:paraId="624EE7A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A55BF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4C649B6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14:paraId="46066DF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FB53B9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66BC567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с.63</w:t>
            </w:r>
          </w:p>
        </w:tc>
      </w:tr>
      <w:tr w:rsidR="001C0DCA" w:rsidRPr="000E741C" w14:paraId="16EAD3D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18ECC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F3F2C6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видеть равные группы предметов при разном их расположении (до5).</w:t>
            </w:r>
          </w:p>
          <w:p w14:paraId="7596930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знакомить с цилиндром на основе сравнения его с шаром и кубом.</w:t>
            </w:r>
          </w:p>
          <w:p w14:paraId="2C925A51" w14:textId="77777777" w:rsidR="001C0DCA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059F9DE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78B36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8666A1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B1C18E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FF3939B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E7284A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строительный материал.</w:t>
            </w:r>
          </w:p>
        </w:tc>
        <w:tc>
          <w:tcPr>
            <w:tcW w:w="792" w:type="dxa"/>
            <w:gridSpan w:val="2"/>
          </w:tcPr>
          <w:p w14:paraId="2A58420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с.47</w:t>
            </w:r>
          </w:p>
        </w:tc>
      </w:tr>
      <w:tr w:rsidR="001C0DCA" w:rsidRPr="000E741C" w14:paraId="6C52567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9CD1D1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CE1FA95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кресла</w:t>
            </w:r>
          </w:p>
          <w:p w14:paraId="6457104D" w14:textId="77777777" w:rsidR="001C0DCA" w:rsidRPr="004C62B5" w:rsidRDefault="001C0DCA" w:rsidP="004C62B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7B194292" w14:textId="77777777" w:rsidR="001C0DCA" w:rsidRPr="000E741C" w:rsidRDefault="001C0DCA" w:rsidP="007E40EE">
            <w:pPr>
              <w:ind w:firstLine="397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792" w:type="dxa"/>
            <w:gridSpan w:val="2"/>
          </w:tcPr>
          <w:p w14:paraId="131BCAC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</w:t>
            </w:r>
          </w:p>
          <w:p w14:paraId="2C3E47B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С.43</w:t>
            </w:r>
          </w:p>
        </w:tc>
      </w:tr>
      <w:tr w:rsidR="001C0DCA" w:rsidRPr="000E741C" w14:paraId="0DC9C0C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DCC711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71B796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40DAD3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брусков, доска, 10 мешочков</w:t>
            </w:r>
          </w:p>
        </w:tc>
        <w:tc>
          <w:tcPr>
            <w:tcW w:w="792" w:type="dxa"/>
            <w:gridSpan w:val="2"/>
          </w:tcPr>
          <w:p w14:paraId="6BBB5C1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с.81</w:t>
            </w:r>
          </w:p>
        </w:tc>
      </w:tr>
      <w:tr w:rsidR="001C0DCA" w:rsidRPr="000E741C" w14:paraId="132DB8A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F4FF5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4F461C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E58F45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шнуров, 10 мешочков.</w:t>
            </w:r>
          </w:p>
        </w:tc>
        <w:tc>
          <w:tcPr>
            <w:tcW w:w="792" w:type="dxa"/>
            <w:gridSpan w:val="2"/>
          </w:tcPr>
          <w:p w14:paraId="65A201D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с.82</w:t>
            </w:r>
          </w:p>
        </w:tc>
      </w:tr>
      <w:tr w:rsidR="001C0DCA" w:rsidRPr="000E741C" w14:paraId="1F728E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128C5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E9E574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B87BDD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10 мячей. Кегли.</w:t>
            </w:r>
          </w:p>
        </w:tc>
        <w:tc>
          <w:tcPr>
            <w:tcW w:w="792" w:type="dxa"/>
            <w:gridSpan w:val="2"/>
          </w:tcPr>
          <w:p w14:paraId="118B135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с.83</w:t>
            </w:r>
          </w:p>
        </w:tc>
      </w:tr>
      <w:tr w:rsidR="001C0DCA" w:rsidRPr="000E741C" w14:paraId="34E4C2A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8E415DE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127A198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586F03AF" w14:textId="77777777" w:rsidR="001C0DCA" w:rsidRPr="000E741C" w:rsidRDefault="001C0DCA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35ED24A5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65A3A023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сезонные.</w:t>
            </w:r>
          </w:p>
          <w:p w14:paraId="51434285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Воспитывать бережное отношение к природе.</w:t>
            </w:r>
          </w:p>
          <w:p w14:paraId="1C5BC00F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06E3CDD4" w14:textId="77777777" w:rsidR="001C0DCA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6C5BF157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E4680B5" w14:textId="77777777"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1C45B06" w14:textId="77777777" w:rsidR="001C0DCA" w:rsidRPr="000E741C" w:rsidRDefault="001C0DC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1C0DCA" w:rsidRPr="000E741C" w14:paraId="739876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70C79D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4AA88D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Л, ЛЬ.</w:t>
            </w:r>
          </w:p>
          <w:p w14:paraId="5D507D3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3E184E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щенок.</w:t>
            </w:r>
          </w:p>
        </w:tc>
        <w:tc>
          <w:tcPr>
            <w:tcW w:w="792" w:type="dxa"/>
            <w:gridSpan w:val="2"/>
          </w:tcPr>
          <w:p w14:paraId="2DB4291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с.63</w:t>
            </w:r>
          </w:p>
        </w:tc>
      </w:tr>
      <w:tr w:rsidR="001C0DCA" w:rsidRPr="000E741C" w14:paraId="6275007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001F6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EC07BD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навыки количественного и порядкового счета в пределах 5.</w:t>
            </w:r>
          </w:p>
          <w:p w14:paraId="095AE7E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14:paraId="7F7E6C3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устанавливать последовательность частей суток.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300B67A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09374E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карточки с изображением паровозика и вагончиков, круги разного цвета.</w:t>
            </w:r>
          </w:p>
          <w:p w14:paraId="73F8FE4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шарики и флажки разного цвета и размера (по5)</w:t>
            </w:r>
          </w:p>
        </w:tc>
        <w:tc>
          <w:tcPr>
            <w:tcW w:w="792" w:type="dxa"/>
            <w:gridSpan w:val="2"/>
          </w:tcPr>
          <w:p w14:paraId="32402916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С.48</w:t>
            </w:r>
          </w:p>
        </w:tc>
      </w:tr>
      <w:tr w:rsidR="009D7821" w:rsidRPr="000E741C" w14:paraId="07C36C4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A0B0E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58AF3A3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«Мисочки для трех медведей»</w:t>
            </w:r>
          </w:p>
          <w:p w14:paraId="55589DC7" w14:textId="77777777" w:rsidR="009D7821" w:rsidRPr="000E741C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43A9C0AC" w14:textId="77777777" w:rsidR="009D7821" w:rsidRPr="000E741C" w:rsidRDefault="009D78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14:paraId="6251571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58791B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№72 К.</w:t>
            </w:r>
          </w:p>
          <w:p w14:paraId="1CEE947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С.73</w:t>
            </w:r>
          </w:p>
        </w:tc>
      </w:tr>
      <w:tr w:rsidR="009D7821" w:rsidRPr="000E741C" w14:paraId="1AF688C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1DDD1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7B6F05A" w14:textId="77777777" w:rsidR="009D7821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702F8D6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B517B8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FD618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69376C0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23F5D2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5 мешочков, 2 обруча.</w:t>
            </w:r>
          </w:p>
        </w:tc>
        <w:tc>
          <w:tcPr>
            <w:tcW w:w="792" w:type="dxa"/>
            <w:gridSpan w:val="2"/>
          </w:tcPr>
          <w:p w14:paraId="53E5338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с.83</w:t>
            </w:r>
          </w:p>
        </w:tc>
      </w:tr>
      <w:tr w:rsidR="009D7821" w:rsidRPr="000E741C" w14:paraId="070F282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EA16C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577C97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F79EFD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обруча 10 мячей.</w:t>
            </w:r>
          </w:p>
        </w:tc>
        <w:tc>
          <w:tcPr>
            <w:tcW w:w="792" w:type="dxa"/>
            <w:gridSpan w:val="2"/>
          </w:tcPr>
          <w:p w14:paraId="53F207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с.84</w:t>
            </w:r>
          </w:p>
        </w:tc>
      </w:tr>
      <w:tr w:rsidR="009D7821" w:rsidRPr="000E741C" w14:paraId="35128EC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83704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C780C8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48610E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Дуга. 2 шнура.</w:t>
            </w:r>
          </w:p>
        </w:tc>
        <w:tc>
          <w:tcPr>
            <w:tcW w:w="792" w:type="dxa"/>
            <w:gridSpan w:val="2"/>
          </w:tcPr>
          <w:p w14:paraId="76444B8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с.85</w:t>
            </w:r>
          </w:p>
        </w:tc>
      </w:tr>
      <w:tr w:rsidR="009D7821" w:rsidRPr="000E741C" w14:paraId="1950D55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FC313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CF84141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7AEC184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E6C487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2B23D937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9D7821" w:rsidRPr="000E741C" w14:paraId="4A44EEE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D164E70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6BCC0FFA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0E8DDC3D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7346D1B8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7EE87D92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38264273" w14:textId="77777777" w:rsidR="009D7821" w:rsidRPr="000E741C" w:rsidRDefault="009D7821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2ED00BB9" w14:textId="77777777" w:rsidR="004C62B5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</w:t>
            </w:r>
          </w:p>
          <w:p w14:paraId="7E5E78CB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94CF39E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82AAF37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890C15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проводимых весной в саду и огороде.</w:t>
            </w:r>
          </w:p>
          <w:p w14:paraId="74574508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</w:t>
            </w:r>
            <w:r w:rsidR="00FA560E">
              <w:rPr>
                <w:b/>
                <w:i/>
                <w:sz w:val="28"/>
                <w:szCs w:val="28"/>
              </w:rPr>
              <w:t>стке детского сада, в цветнике.</w:t>
            </w:r>
          </w:p>
          <w:p w14:paraId="530036D8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9D7821" w:rsidRPr="000E741C" w14:paraId="2A4DB1A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8D3BF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241D00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14:paraId="21D6E5A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>детей создавать картину и рассказывать о ее содержании, развивать творческое мышление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4C34FF3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830197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Картинки-матрицы.</w:t>
            </w:r>
          </w:p>
        </w:tc>
        <w:tc>
          <w:tcPr>
            <w:tcW w:w="792" w:type="dxa"/>
            <w:gridSpan w:val="2"/>
          </w:tcPr>
          <w:p w14:paraId="584D589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с.65</w:t>
            </w:r>
          </w:p>
        </w:tc>
      </w:tr>
      <w:tr w:rsidR="009D7821" w:rsidRPr="000E741C" w14:paraId="11238F8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1A5A1C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A3CDD2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5.</w:t>
            </w:r>
          </w:p>
          <w:p w14:paraId="1BFE384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Учить соотносить форму предметов с геометрическими фигурами: шаром и кубом.</w:t>
            </w:r>
          </w:p>
          <w:p w14:paraId="02C0F54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F8F3CB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куб, шар, письмо, дудочка.</w:t>
            </w:r>
          </w:p>
          <w:p w14:paraId="7519766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792" w:type="dxa"/>
            <w:gridSpan w:val="2"/>
          </w:tcPr>
          <w:p w14:paraId="6CE10FA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9D7821" w:rsidRPr="000E741C" w14:paraId="4BD6812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C4712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6D9CAEA1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 xml:space="preserve"> «Моя станица»</w:t>
            </w:r>
          </w:p>
          <w:p w14:paraId="2EE44E4D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  <w:p w14:paraId="079CA489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0D6F7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123883C" w14:textId="77777777" w:rsidR="009D7821" w:rsidRPr="000E741C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792" w:type="dxa"/>
            <w:gridSpan w:val="2"/>
          </w:tcPr>
          <w:p w14:paraId="2B2E631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</w:t>
            </w:r>
          </w:p>
          <w:p w14:paraId="2D9BC4B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С.46</w:t>
            </w:r>
          </w:p>
        </w:tc>
      </w:tr>
      <w:tr w:rsidR="009D7821" w:rsidRPr="000E741C" w14:paraId="0EA34DD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2501B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9BEC54F" w14:textId="77777777" w:rsidR="009D7821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36A431A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11B83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D5336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21E84E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BD9FC2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34AA91A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с.85</w:t>
            </w:r>
          </w:p>
        </w:tc>
      </w:tr>
      <w:tr w:rsidR="009D7821" w:rsidRPr="000E741C" w14:paraId="7389533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9EE59E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7FC6F4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A45C7A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1208B80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с.86</w:t>
            </w:r>
          </w:p>
        </w:tc>
      </w:tr>
      <w:tr w:rsidR="009D7821" w:rsidRPr="000E741C" w14:paraId="1EFC83B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649466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41FDCA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561B64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109AD5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с.86</w:t>
            </w:r>
          </w:p>
        </w:tc>
      </w:tr>
      <w:tr w:rsidR="009D7821" w:rsidRPr="000E741C" w14:paraId="0AEB685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54ACA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370B24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стихотворений.</w:t>
            </w:r>
          </w:p>
          <w:p w14:paraId="557504D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одно из стихотворений.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0546C5C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71D525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с.65</w:t>
            </w:r>
          </w:p>
        </w:tc>
      </w:tr>
      <w:tr w:rsidR="009D7821" w:rsidRPr="000E741C" w14:paraId="2B533B5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40E513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44F21C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5AD04F0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14:paraId="047470B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02143C8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5D61BA3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РМ:2п карточки, цветы одинаковой формы и размера (по5).</w:t>
            </w:r>
          </w:p>
        </w:tc>
        <w:tc>
          <w:tcPr>
            <w:tcW w:w="792" w:type="dxa"/>
            <w:gridSpan w:val="2"/>
          </w:tcPr>
          <w:p w14:paraId="0930AC6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5275265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187AD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D2D0B61" w14:textId="77777777" w:rsidR="009D7821" w:rsidRPr="000E741C" w:rsidRDefault="009D78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«Козленочек»</w:t>
            </w:r>
          </w:p>
          <w:p w14:paraId="541A6573" w14:textId="77777777" w:rsidR="009D7821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13B2C51F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4C40EFA8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236DF1D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3E1A48A2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11613450" w14:textId="77777777" w:rsidR="004C62B5" w:rsidRPr="000E741C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920A326" w14:textId="77777777" w:rsidR="009D7821" w:rsidRPr="000E741C" w:rsidRDefault="009D7821" w:rsidP="007E40EE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Игрушечный козлик. Глина, доска для лепки, стека (на каждого ребенка).</w:t>
            </w:r>
            <w:r w:rsidRPr="000E741C">
              <w:rPr>
                <w:rFonts w:eastAsiaTheme="minorEastAsia"/>
                <w:sz w:val="28"/>
                <w:szCs w:val="28"/>
              </w:rPr>
              <w:tab/>
            </w:r>
          </w:p>
          <w:p w14:paraId="541FCA9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2ABB7E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№66 К.</w:t>
            </w:r>
          </w:p>
          <w:p w14:paraId="70BB09D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С.69</w:t>
            </w:r>
          </w:p>
        </w:tc>
      </w:tr>
      <w:tr w:rsidR="009D7821" w:rsidRPr="000E741C" w14:paraId="48E20F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4BC7A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D37C79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FF07EA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792" w:type="dxa"/>
            <w:gridSpan w:val="2"/>
          </w:tcPr>
          <w:p w14:paraId="683809E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2AA5F7E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7127D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712C93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6BDEF7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792" w:type="dxa"/>
            <w:gridSpan w:val="2"/>
          </w:tcPr>
          <w:p w14:paraId="2F99643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2825BB7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C24510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84559E6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7796BD0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6CDE5B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961AE2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236300E3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9D7821" w:rsidRPr="000E741C" w14:paraId="222C6290" w14:textId="77777777" w:rsidTr="007E40EE">
        <w:trPr>
          <w:gridAfter w:val="2"/>
          <w:wAfter w:w="236" w:type="dxa"/>
          <w:trHeight w:val="1995"/>
        </w:trPr>
        <w:tc>
          <w:tcPr>
            <w:tcW w:w="13943" w:type="dxa"/>
            <w:gridSpan w:val="15"/>
          </w:tcPr>
          <w:p w14:paraId="4A958425" w14:textId="77777777" w:rsidR="009D7821" w:rsidRDefault="009D7821" w:rsidP="007E40EE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64FB56F5" w14:textId="77777777" w:rsidR="009D7821" w:rsidRPr="000E741C" w:rsidRDefault="009D7821" w:rsidP="00FA560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14:paraId="1943D4D7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Победы»</w:t>
            </w:r>
          </w:p>
          <w:p w14:paraId="5A48FBCB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3CF083B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  <w:p w14:paraId="71FA160A" w14:textId="77777777" w:rsidR="009D7821" w:rsidRPr="000E741C" w:rsidRDefault="009D7821" w:rsidP="007E40EE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7821" w:rsidRPr="000E741C" w14:paraId="0569859A" w14:textId="77777777" w:rsidTr="00FA560E">
        <w:trPr>
          <w:gridAfter w:val="2"/>
          <w:wAfter w:w="236" w:type="dxa"/>
          <w:trHeight w:val="705"/>
        </w:trPr>
        <w:tc>
          <w:tcPr>
            <w:tcW w:w="1557" w:type="dxa"/>
            <w:gridSpan w:val="3"/>
          </w:tcPr>
          <w:p w14:paraId="1BCDFB9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169" w:type="dxa"/>
            <w:gridSpan w:val="2"/>
          </w:tcPr>
          <w:p w14:paraId="4838A79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408140DD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</w:t>
            </w:r>
          </w:p>
          <w:p w14:paraId="39A23A4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A3518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7C3CD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366A1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соответствующими словами.</w:t>
            </w:r>
          </w:p>
          <w:p w14:paraId="4691668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73" w:type="dxa"/>
            <w:gridSpan w:val="6"/>
          </w:tcPr>
          <w:p w14:paraId="5316FEE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343E47DA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РМ:2п карточки, цветы </w:t>
            </w:r>
          </w:p>
          <w:p w14:paraId="54573EC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1118B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ECE61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43C524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EEC62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одинаковой формы и размера (по5).</w:t>
            </w:r>
          </w:p>
        </w:tc>
        <w:tc>
          <w:tcPr>
            <w:tcW w:w="844" w:type="dxa"/>
            <w:gridSpan w:val="4"/>
          </w:tcPr>
          <w:p w14:paraId="34358CD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033AF0C2" w14:textId="77777777" w:rsidTr="00FA560E">
        <w:trPr>
          <w:gridAfter w:val="2"/>
          <w:wAfter w:w="236" w:type="dxa"/>
          <w:trHeight w:val="620"/>
        </w:trPr>
        <w:tc>
          <w:tcPr>
            <w:tcW w:w="1557" w:type="dxa"/>
            <w:gridSpan w:val="3"/>
          </w:tcPr>
          <w:p w14:paraId="3C3728D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2B263C9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74EF0BB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844" w:type="dxa"/>
            <w:gridSpan w:val="4"/>
          </w:tcPr>
          <w:p w14:paraId="11A1B21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5B3EABAD" w14:textId="77777777" w:rsidTr="00FA560E">
        <w:trPr>
          <w:gridAfter w:val="2"/>
          <w:wAfter w:w="236" w:type="dxa"/>
          <w:trHeight w:val="480"/>
        </w:trPr>
        <w:tc>
          <w:tcPr>
            <w:tcW w:w="1557" w:type="dxa"/>
            <w:gridSpan w:val="3"/>
          </w:tcPr>
          <w:p w14:paraId="0732FD6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4A2EF68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06B3D7A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844" w:type="dxa"/>
            <w:gridSpan w:val="4"/>
          </w:tcPr>
          <w:p w14:paraId="3C63C9B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6B09543E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E4CF427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393F29A6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МАЙ</w:t>
            </w:r>
          </w:p>
          <w:p w14:paraId="472DA8F6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DB7AF2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Pr="000E741C">
              <w:rPr>
                <w:b/>
                <w:sz w:val="28"/>
                <w:szCs w:val="28"/>
              </w:rPr>
              <w:t>«День Победы»</w:t>
            </w:r>
          </w:p>
          <w:p w14:paraId="4AC8019A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75F249E2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</w:tc>
      </w:tr>
      <w:tr w:rsidR="009D7821" w:rsidRPr="000E741C" w14:paraId="741598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F1B32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672B6E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День Победы.</w:t>
            </w:r>
          </w:p>
          <w:p w14:paraId="09DFD70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B48B48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на тему ВОВ.</w:t>
            </w:r>
          </w:p>
        </w:tc>
        <w:tc>
          <w:tcPr>
            <w:tcW w:w="792" w:type="dxa"/>
            <w:gridSpan w:val="2"/>
          </w:tcPr>
          <w:p w14:paraId="5F41A2F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с.68</w:t>
            </w:r>
          </w:p>
        </w:tc>
      </w:tr>
      <w:tr w:rsidR="009D7821" w:rsidRPr="000E741C" w14:paraId="316687C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B9B627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31DB54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Повторение. Свободное планирование работы с учетом усвоения программного материала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75BFCE8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A635FF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9D7821" w:rsidRPr="000E741C" w14:paraId="3E40C8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74152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15CE2B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одежды</w:t>
            </w:r>
          </w:p>
          <w:p w14:paraId="33728D5A" w14:textId="77777777" w:rsidR="004C62B5" w:rsidRDefault="009D78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связь между материалом и </w:t>
            </w:r>
          </w:p>
          <w:p w14:paraId="4CA58DBC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B4F8D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77711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F8C6A" w14:textId="77777777" w:rsidR="004C62B5" w:rsidRDefault="004C62B5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A6BB1" w14:textId="77777777" w:rsidR="00DD57FD" w:rsidRPr="000E741C" w:rsidRDefault="009D78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76922D14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0D858EA" w14:textId="77777777" w:rsidR="004C62B5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Нарядная кукла; иголки, нитки, ткань, пуговицы, кружева, ножницы; кукла в юбке </w:t>
            </w:r>
          </w:p>
          <w:p w14:paraId="66D80490" w14:textId="77777777" w:rsidR="004C62B5" w:rsidRDefault="004C62B5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0833F650" w14:textId="77777777" w:rsidR="004C62B5" w:rsidRDefault="004C62B5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4C7D010D" w14:textId="77777777" w:rsidR="004C62B5" w:rsidRDefault="004C62B5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729E2D15" w14:textId="77777777" w:rsidR="004C62B5" w:rsidRDefault="004C62B5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393464E8" w14:textId="77777777" w:rsidR="009D7821" w:rsidRPr="000E741C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из листьев, кукла, одетая в шкуру, и кукла в простейшей рубахе; образцы различных тканей, большой кусок какой-</w:t>
            </w:r>
          </w:p>
          <w:p w14:paraId="2A0FEFE0" w14:textId="77777777" w:rsidR="009D7821" w:rsidRPr="000E741C" w:rsidRDefault="009D78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792" w:type="dxa"/>
            <w:gridSpan w:val="2"/>
          </w:tcPr>
          <w:p w14:paraId="407224D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</w:t>
            </w:r>
          </w:p>
          <w:p w14:paraId="75FB217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9D7821" w:rsidRPr="000E741C" w14:paraId="7684D29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4A361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809C84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A542C6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</w:t>
            </w:r>
          </w:p>
        </w:tc>
        <w:tc>
          <w:tcPr>
            <w:tcW w:w="792" w:type="dxa"/>
            <w:gridSpan w:val="2"/>
          </w:tcPr>
          <w:p w14:paraId="7A38F7B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с.89</w:t>
            </w:r>
          </w:p>
        </w:tc>
      </w:tr>
      <w:tr w:rsidR="009D7821" w:rsidRPr="000E741C" w14:paraId="2541ABD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8FEF4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CDA68F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1F9386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5шнуров, 4 мяча. 10 кубиков.</w:t>
            </w:r>
          </w:p>
        </w:tc>
        <w:tc>
          <w:tcPr>
            <w:tcW w:w="792" w:type="dxa"/>
            <w:gridSpan w:val="2"/>
          </w:tcPr>
          <w:p w14:paraId="40F5802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с.90</w:t>
            </w:r>
          </w:p>
        </w:tc>
      </w:tr>
      <w:tr w:rsidR="009D7821" w:rsidRPr="000E741C" w14:paraId="744BA36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369100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098784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в колонне по </w:t>
            </w:r>
            <w:r w:rsidR="004D79C9" w:rsidRPr="000E741C">
              <w:rPr>
                <w:sz w:val="28"/>
                <w:szCs w:val="28"/>
              </w:rPr>
              <w:t>одному в чередовании с прыжками,</w:t>
            </w:r>
            <w:r w:rsidRPr="000E741C">
              <w:rPr>
                <w:sz w:val="28"/>
                <w:szCs w:val="28"/>
              </w:rPr>
              <w:t xml:space="preserve"> повторить игровые упражнения с мячом.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44AAA7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кеглей, мяч в сетке. 6 косичек</w:t>
            </w:r>
          </w:p>
        </w:tc>
        <w:tc>
          <w:tcPr>
            <w:tcW w:w="792" w:type="dxa"/>
            <w:gridSpan w:val="2"/>
          </w:tcPr>
          <w:p w14:paraId="3F7B327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№27. С.90</w:t>
            </w:r>
          </w:p>
        </w:tc>
      </w:tr>
      <w:tr w:rsidR="009D7821" w:rsidRPr="000E741C" w14:paraId="0309129D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4C935D0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6221C72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A9F783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4893BF9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FCEA210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2C1B27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81A6AC1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87E41D0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EAF77EA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5C98446B" w14:textId="77777777" w:rsidR="009D7821" w:rsidRPr="000E741C" w:rsidRDefault="009D78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588592D0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175E1C84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1078BD76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природе.</w:t>
            </w:r>
          </w:p>
        </w:tc>
      </w:tr>
      <w:tr w:rsidR="009D7821" w:rsidRPr="000E741C" w14:paraId="6D05A11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E1BD41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CA48C5D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Тема: Звуковая культура речи: звуки Р, РЬ.</w:t>
            </w:r>
          </w:p>
          <w:p w14:paraId="2FA9AEF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и правильном произнесении звука Р (изолированно, в чистоговорках, в словах).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BAB0CA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C106BD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с.69</w:t>
            </w:r>
          </w:p>
        </w:tc>
      </w:tr>
      <w:tr w:rsidR="009D7821" w:rsidRPr="000E741C" w14:paraId="657722C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010F7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FBA757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F38082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39E92E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59551AF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7E0B3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C818F3B" w14:textId="77777777" w:rsidR="004D79C9" w:rsidRPr="000E741C" w:rsidRDefault="004D79C9" w:rsidP="007E40EE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«Чашечка»</w:t>
            </w:r>
          </w:p>
          <w:p w14:paraId="21609823" w14:textId="77777777" w:rsidR="004D79C9" w:rsidRPr="000E741C" w:rsidRDefault="004D79C9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11B9380E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Чашечки. Глина, доска для лепки, стека (на каждого ребенка).</w:t>
            </w:r>
          </w:p>
          <w:p w14:paraId="09A8338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4CE601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№78 К.</w:t>
            </w:r>
          </w:p>
          <w:p w14:paraId="4C4A4C1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0E46CA8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F85A10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2A3D39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1F9B93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шнур,10 мячей.</w:t>
            </w:r>
          </w:p>
        </w:tc>
        <w:tc>
          <w:tcPr>
            <w:tcW w:w="792" w:type="dxa"/>
            <w:gridSpan w:val="2"/>
          </w:tcPr>
          <w:p w14:paraId="0442B5D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с.90</w:t>
            </w:r>
          </w:p>
        </w:tc>
      </w:tr>
      <w:tr w:rsidR="004D79C9" w:rsidRPr="000E741C" w14:paraId="0924956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CD56E1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2EC8321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  <w:p w14:paraId="366F539E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7E7AAF0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D95B18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C8309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FC81DF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60F154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скакалок,10 мячей, 5 мешочков.</w:t>
            </w:r>
          </w:p>
        </w:tc>
        <w:tc>
          <w:tcPr>
            <w:tcW w:w="792" w:type="dxa"/>
            <w:gridSpan w:val="2"/>
          </w:tcPr>
          <w:p w14:paraId="2BAF8F9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с.91</w:t>
            </w:r>
          </w:p>
        </w:tc>
      </w:tr>
      <w:tr w:rsidR="004D79C9" w:rsidRPr="000E741C" w14:paraId="3956BF3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8492C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0051B0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F4A7B8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корзины, 10 мешочков, шнур, 10 мячей.</w:t>
            </w:r>
          </w:p>
        </w:tc>
        <w:tc>
          <w:tcPr>
            <w:tcW w:w="792" w:type="dxa"/>
            <w:gridSpan w:val="2"/>
          </w:tcPr>
          <w:p w14:paraId="37725C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с.91</w:t>
            </w:r>
          </w:p>
        </w:tc>
      </w:tr>
      <w:tr w:rsidR="004D79C9" w:rsidRPr="000E741C" w14:paraId="33829E3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FF2307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93B1C41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Мосты»</w:t>
            </w:r>
          </w:p>
          <w:p w14:paraId="0BB7B23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213CE88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38B2841A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4D79C9" w:rsidRPr="000E741C" w14:paraId="0AAE58D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FD0D8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AFCFAE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Ж</w:t>
            </w:r>
            <w:r w:rsidRPr="000E741C">
              <w:rPr>
                <w:i/>
                <w:sz w:val="28"/>
                <w:szCs w:val="28"/>
                <w:u w:val="single"/>
              </w:rPr>
              <w:t>.</w:t>
            </w:r>
          </w:p>
          <w:p w14:paraId="0632BB0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правильном и четком произнесении звука </w:t>
            </w:r>
            <w:r w:rsidRPr="000E741C">
              <w:rPr>
                <w:b/>
                <w:i/>
                <w:sz w:val="28"/>
                <w:szCs w:val="28"/>
              </w:rPr>
              <w:t>Р</w:t>
            </w:r>
            <w:r w:rsidRPr="000E741C">
              <w:rPr>
                <w:sz w:val="28"/>
                <w:szCs w:val="28"/>
              </w:rPr>
              <w:t xml:space="preserve"> (изолированного. В звукоподражательных словах); в умении определять слова со звуком Ж</w:t>
            </w:r>
            <w:r w:rsidR="00D27D82" w:rsidRPr="000E741C">
              <w:rPr>
                <w:sz w:val="28"/>
                <w:szCs w:val="28"/>
              </w:rPr>
              <w:t>.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33EA5A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7566FAB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с.52</w:t>
            </w:r>
          </w:p>
        </w:tc>
      </w:tr>
      <w:tr w:rsidR="004D79C9" w:rsidRPr="000E741C" w14:paraId="1AB69A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93EA4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E8F976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5AF728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6C97C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7568E7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A405FE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2ACEF53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Наш любимый плотник</w:t>
            </w:r>
          </w:p>
          <w:p w14:paraId="7F661006" w14:textId="77777777" w:rsidR="004D79C9" w:rsidRPr="000E741C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368" w:type="dxa"/>
            <w:gridSpan w:val="6"/>
          </w:tcPr>
          <w:p w14:paraId="0981C453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255474B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2C9CE95B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AB10B1F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5046D8B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5EB39B2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0C115774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054C54D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F21CB61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E8408C0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A5096A6" w14:textId="77777777" w:rsidR="004C62B5" w:rsidRDefault="004C62B5" w:rsidP="00FA560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0B04388" w14:textId="77777777" w:rsidR="004D79C9" w:rsidRPr="000E741C" w:rsidRDefault="004D79C9" w:rsidP="00FA560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Новые игрушки — куклы Машенька и Андрейка, клоун Матвей, медвежонок Топтыжка; игровой модуль для сюжетно-ролевой </w:t>
            </w:r>
            <w:r w:rsidR="00FA560E">
              <w:rPr>
                <w:sz w:val="28"/>
                <w:szCs w:val="28"/>
              </w:rPr>
              <w:t>игры «Семья»; мебель в группе,</w:t>
            </w:r>
          </w:p>
          <w:p w14:paraId="651BA174" w14:textId="77777777" w:rsidR="004D79C9" w:rsidRPr="000E741C" w:rsidRDefault="004D79C9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792" w:type="dxa"/>
            <w:gridSpan w:val="2"/>
          </w:tcPr>
          <w:p w14:paraId="700DD24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</w:t>
            </w:r>
          </w:p>
          <w:p w14:paraId="5D49DB2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С.49</w:t>
            </w:r>
          </w:p>
        </w:tc>
      </w:tr>
      <w:tr w:rsidR="004D79C9" w:rsidRPr="000E741C" w14:paraId="18F0BF6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498D50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631AB7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A8C9F7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792" w:type="dxa"/>
            <w:gridSpan w:val="2"/>
          </w:tcPr>
          <w:p w14:paraId="3FCF90B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с.92</w:t>
            </w:r>
          </w:p>
        </w:tc>
      </w:tr>
      <w:tr w:rsidR="004D79C9" w:rsidRPr="000E741C" w14:paraId="079155D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EBF8A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5B02DBD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 Воспитывать волевые качества:смелость,решительность,чувство товарищества.</w:t>
            </w:r>
          </w:p>
          <w:p w14:paraId="52D76F2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DD0B7B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B249AF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6597AAE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C4183D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AE2AA6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 скамейка, 10 мешочков, щит.</w:t>
            </w:r>
          </w:p>
        </w:tc>
        <w:tc>
          <w:tcPr>
            <w:tcW w:w="792" w:type="dxa"/>
            <w:gridSpan w:val="2"/>
          </w:tcPr>
          <w:p w14:paraId="74AF63B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с.93</w:t>
            </w:r>
          </w:p>
        </w:tc>
      </w:tr>
      <w:tr w:rsidR="004D79C9" w:rsidRPr="000E741C" w14:paraId="6C03EAD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D963A5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7483E3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988C46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мячи по кол-ву детей.</w:t>
            </w:r>
          </w:p>
        </w:tc>
        <w:tc>
          <w:tcPr>
            <w:tcW w:w="792" w:type="dxa"/>
            <w:gridSpan w:val="2"/>
          </w:tcPr>
          <w:p w14:paraId="3EE4D67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с.93</w:t>
            </w:r>
          </w:p>
        </w:tc>
      </w:tr>
      <w:tr w:rsidR="004D79C9" w:rsidRPr="000E741C" w14:paraId="707C98D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D553DFA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A379408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4136EC9E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73205105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39D13509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29EC7CCD" w14:textId="77777777" w:rsidR="004D79C9" w:rsidRPr="004C62B5" w:rsidRDefault="004D79C9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природе</w:t>
            </w:r>
            <w:r w:rsidR="004C62B5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D79C9" w:rsidRPr="000E741C" w14:paraId="5931DA5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7005E2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429B7BE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FA560E">
              <w:rPr>
                <w:b/>
                <w:i/>
                <w:sz w:val="28"/>
                <w:szCs w:val="28"/>
              </w:rPr>
              <w:t xml:space="preserve">Тема: 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>Прощание с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 xml:space="preserve"> подготовишками.</w:t>
            </w:r>
          </w:p>
          <w:p w14:paraId="2F7AD44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62F9DD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Подарки для выпускников.</w:t>
            </w:r>
          </w:p>
        </w:tc>
        <w:tc>
          <w:tcPr>
            <w:tcW w:w="792" w:type="dxa"/>
            <w:gridSpan w:val="2"/>
          </w:tcPr>
          <w:p w14:paraId="3BC6EAF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с.72</w:t>
            </w:r>
          </w:p>
        </w:tc>
      </w:tr>
      <w:tr w:rsidR="004D79C9" w:rsidRPr="000E741C" w14:paraId="6C02E72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892A4D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CCB508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7EDE401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F4E5AE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3C9B78A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6B823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256F3BF1" w14:textId="77777777" w:rsidR="004D79C9" w:rsidRPr="00FA560E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560E">
              <w:rPr>
                <w:b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«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Птичка </w:t>
            </w:r>
            <w:r w:rsidR="00FA560E"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>клюет зернышки из блюдечка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»</w:t>
            </w:r>
          </w:p>
          <w:p w14:paraId="375B5CBA" w14:textId="77777777" w:rsidR="004D79C9" w:rsidRPr="000E741C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47010CAF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Игрушечная птичка. Глина, доска для лепки (на каждого ребенка). </w:t>
            </w:r>
          </w:p>
          <w:p w14:paraId="0E50697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DEBF16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№82 К.</w:t>
            </w:r>
          </w:p>
          <w:p w14:paraId="1F989BB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4409CE0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70741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C224C86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  <w:p w14:paraId="4ADEBD6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E14AA5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D71BCD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C5265A9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012C43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скамейка, 5 мешочков, шнур.</w:t>
            </w:r>
          </w:p>
        </w:tc>
        <w:tc>
          <w:tcPr>
            <w:tcW w:w="792" w:type="dxa"/>
            <w:gridSpan w:val="2"/>
          </w:tcPr>
          <w:p w14:paraId="1AFF025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с.93</w:t>
            </w:r>
          </w:p>
        </w:tc>
      </w:tr>
      <w:tr w:rsidR="004D79C9" w:rsidRPr="000E741C" w14:paraId="2237CAE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7309C4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EE85E8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37F623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Доска.</w:t>
            </w:r>
          </w:p>
        </w:tc>
        <w:tc>
          <w:tcPr>
            <w:tcW w:w="792" w:type="dxa"/>
            <w:gridSpan w:val="2"/>
          </w:tcPr>
          <w:p w14:paraId="68E7DDE0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с.94</w:t>
            </w:r>
          </w:p>
        </w:tc>
      </w:tr>
      <w:tr w:rsidR="004D79C9" w:rsidRPr="000E741C" w14:paraId="18B1609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706C7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0FDFBE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AB6A61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6 шнуров.</w:t>
            </w:r>
          </w:p>
        </w:tc>
        <w:tc>
          <w:tcPr>
            <w:tcW w:w="792" w:type="dxa"/>
            <w:gridSpan w:val="2"/>
          </w:tcPr>
          <w:p w14:paraId="1C0F79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с.94</w:t>
            </w:r>
          </w:p>
        </w:tc>
      </w:tr>
      <w:tr w:rsidR="004D79C9" w:rsidRPr="000E741C" w14:paraId="3B21836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7D2C06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B2C9A9F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FA560E">
              <w:rPr>
                <w:b/>
                <w:i/>
                <w:sz w:val="28"/>
                <w:szCs w:val="28"/>
              </w:rPr>
              <w:t>Повторение.</w:t>
            </w:r>
          </w:p>
          <w:p w14:paraId="19347FC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>. Воспитывать у детей самостоятельность в работе,творческую инициативу.</w:t>
            </w:r>
          </w:p>
        </w:tc>
        <w:tc>
          <w:tcPr>
            <w:tcW w:w="3368" w:type="dxa"/>
            <w:gridSpan w:val="6"/>
          </w:tcPr>
          <w:p w14:paraId="0E15FF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7CFAC341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</w:tbl>
    <w:p w14:paraId="0FBC05AE" w14:textId="77777777" w:rsidR="008D3D77" w:rsidRPr="000E741C" w:rsidRDefault="008D3D77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3B329B35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1F792689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05C806ED" w14:textId="77777777" w:rsidR="00AE75F7" w:rsidRPr="000E741C" w:rsidRDefault="00AE75F7" w:rsidP="00AE75F7">
      <w:pPr>
        <w:rPr>
          <w:rFonts w:ascii="Times New Roman" w:hAnsi="Times New Roman" w:cs="Times New Roman"/>
          <w:sz w:val="28"/>
          <w:szCs w:val="28"/>
        </w:rPr>
      </w:pPr>
    </w:p>
    <w:p w14:paraId="65BE6B91" w14:textId="77777777" w:rsidR="00D53E6F" w:rsidRPr="000E741C" w:rsidRDefault="00D53E6F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55317FBA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66FDEB8B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36421FB2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21C6AE3B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DA9C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D6FF6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CE950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F7DB3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1B7C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4D9E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3A3FB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69824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7939E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6D5AA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F9641" w14:textId="77777777" w:rsidR="004D79C9" w:rsidRDefault="004D79C9" w:rsidP="00AE75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73F7A2" w14:textId="77777777" w:rsidR="004C62B5" w:rsidRDefault="004C62B5" w:rsidP="00AE75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EFC848" w14:textId="77777777" w:rsidR="004C7932" w:rsidRPr="00D77249" w:rsidRDefault="00AE75F7" w:rsidP="00AE7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№3</w:t>
      </w:r>
    </w:p>
    <w:p w14:paraId="46E36878" w14:textId="77777777" w:rsidR="009D1456" w:rsidRDefault="009D1456" w:rsidP="009D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/>
          <w:b/>
          <w:sz w:val="28"/>
          <w:szCs w:val="28"/>
        </w:rPr>
        <w:t>КАРТ</w:t>
      </w:r>
      <w:r w:rsidR="00821E61">
        <w:rPr>
          <w:rFonts w:ascii="Times New Roman" w:hAnsi="Times New Roman"/>
          <w:b/>
          <w:sz w:val="28"/>
          <w:szCs w:val="28"/>
        </w:rPr>
        <w:t>Ы</w:t>
      </w:r>
      <w:r w:rsidRPr="00D77249">
        <w:rPr>
          <w:rFonts w:ascii="Times New Roman" w:hAnsi="Times New Roman"/>
          <w:b/>
          <w:sz w:val="28"/>
          <w:szCs w:val="28"/>
        </w:rPr>
        <w:t xml:space="preserve">  ОЦЕНКИ  ИНДИВИДУАЛЬНОГО РАЗВИТИЯ ДЕТЕЙ ОТ 4 ДО 5  ЛЕТ</w:t>
      </w:r>
      <w:r w:rsidRPr="009D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962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2C2CA98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 ЛЕПКА</w:t>
      </w:r>
    </w:p>
    <w:p w14:paraId="4870FCA2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134"/>
        <w:gridCol w:w="1134"/>
        <w:gridCol w:w="1843"/>
        <w:gridCol w:w="1559"/>
        <w:gridCol w:w="1701"/>
        <w:gridCol w:w="1276"/>
        <w:gridCol w:w="1559"/>
      </w:tblGrid>
      <w:tr w:rsidR="00821E61" w:rsidRPr="00D56027" w14:paraId="3ADAD19F" w14:textId="77777777" w:rsidTr="008D76DC">
        <w:trPr>
          <w:cantSplit/>
        </w:trPr>
        <w:tc>
          <w:tcPr>
            <w:tcW w:w="4395" w:type="dxa"/>
            <w:vMerge w:val="restart"/>
          </w:tcPr>
          <w:p w14:paraId="3198A31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7B5E48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80CDED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0CDC9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1A8D2F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4B25CD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49A0A1C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1907" w:type="dxa"/>
            <w:gridSpan w:val="8"/>
          </w:tcPr>
          <w:p w14:paraId="326A80C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лепка</w:t>
            </w:r>
          </w:p>
        </w:tc>
      </w:tr>
      <w:tr w:rsidR="00821E61" w:rsidRPr="00D56027" w14:paraId="69673062" w14:textId="77777777" w:rsidTr="008D76DC">
        <w:trPr>
          <w:cantSplit/>
          <w:trHeight w:val="3170"/>
        </w:trPr>
        <w:tc>
          <w:tcPr>
            <w:tcW w:w="4395" w:type="dxa"/>
            <w:vMerge/>
            <w:textDirection w:val="btLr"/>
          </w:tcPr>
          <w:p w14:paraId="77A8823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1" w:type="dxa"/>
            <w:textDirection w:val="btLr"/>
          </w:tcPr>
          <w:p w14:paraId="1699A1A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скатывать пластилин прямыми, и круговыми движениями, расплющивать, соединять в виде кольца, защипывать края формы</w:t>
            </w:r>
          </w:p>
        </w:tc>
        <w:tc>
          <w:tcPr>
            <w:tcW w:w="1134" w:type="dxa"/>
            <w:textDirection w:val="btLr"/>
          </w:tcPr>
          <w:p w14:paraId="1EDB336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Сочетает природный , бросовый материал  с пласт.</w:t>
            </w:r>
          </w:p>
          <w:p w14:paraId="5A4F9E9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3B837B6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Умеет пользоваться стекой</w:t>
            </w:r>
          </w:p>
          <w:p w14:paraId="3E218D2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843" w:type="dxa"/>
            <w:textDirection w:val="btLr"/>
          </w:tcPr>
          <w:p w14:paraId="2832267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В лепке владеет приёмами: сплющивание, сглаживание, вдавливание, оттягивание, примазывание, круговой налеп</w:t>
            </w:r>
          </w:p>
          <w:p w14:paraId="26FA1CF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59" w:type="dxa"/>
            <w:textDirection w:val="btLr"/>
          </w:tcPr>
          <w:p w14:paraId="6434F3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Загибать, защипывать края расплющенной формы</w:t>
            </w:r>
          </w:p>
        </w:tc>
        <w:tc>
          <w:tcPr>
            <w:tcW w:w="1701" w:type="dxa"/>
            <w:textDirection w:val="btLr"/>
          </w:tcPr>
          <w:p w14:paraId="5E60584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лепить предметы из нескольких частей</w:t>
            </w:r>
          </w:p>
          <w:p w14:paraId="3127C8CE" w14:textId="77777777" w:rsidR="00821E61" w:rsidRPr="00D56027" w:rsidRDefault="00821E61" w:rsidP="00821E61">
            <w:pPr>
              <w:keepNext/>
              <w:tabs>
                <w:tab w:val="center" w:pos="3780"/>
                <w:tab w:val="center" w:pos="10800"/>
                <w:tab w:val="center" w:pos="10980"/>
              </w:tabs>
              <w:ind w:left="113" w:right="-18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…правильно располагать части, соблюдая пропорции</w:t>
            </w:r>
          </w:p>
        </w:tc>
        <w:tc>
          <w:tcPr>
            <w:tcW w:w="1276" w:type="dxa"/>
            <w:textDirection w:val="btLr"/>
          </w:tcPr>
          <w:p w14:paraId="5E4F49F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22D5A5B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559" w:type="dxa"/>
            <w:textDirection w:val="btLr"/>
          </w:tcPr>
          <w:p w14:paraId="7942D8D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1485598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5AC8EE3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36B8043B" w14:textId="77777777" w:rsidR="00821E61" w:rsidRPr="00D56027" w:rsidRDefault="00821E61" w:rsidP="00821E61">
      <w:pPr>
        <w:rPr>
          <w:rFonts w:ascii="Times New Roman" w:hAnsi="Times New Roman" w:cs="Times New Roman"/>
        </w:rPr>
      </w:pPr>
    </w:p>
    <w:p w14:paraId="4C87231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775A63D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61B58001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0AFC9017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16308126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DD74A85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752C79B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DC03F61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34C3D50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ED8EE1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331F15F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 – эстетическое развитие» - </w:t>
      </w:r>
      <w:r w:rsidRPr="00D56027">
        <w:rPr>
          <w:rFonts w:ascii="Times New Roman" w:hAnsi="Times New Roman" w:cs="Times New Roman"/>
          <w:b/>
          <w:szCs w:val="32"/>
        </w:rPr>
        <w:t>аппликация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959"/>
        <w:gridCol w:w="992"/>
        <w:gridCol w:w="709"/>
        <w:gridCol w:w="851"/>
        <w:gridCol w:w="1133"/>
        <w:gridCol w:w="1701"/>
        <w:gridCol w:w="1134"/>
        <w:gridCol w:w="993"/>
        <w:gridCol w:w="1275"/>
        <w:gridCol w:w="1276"/>
        <w:gridCol w:w="992"/>
      </w:tblGrid>
      <w:tr w:rsidR="00821E61" w:rsidRPr="00D56027" w14:paraId="5521466E" w14:textId="77777777" w:rsidTr="008D76DC">
        <w:trPr>
          <w:cantSplit/>
        </w:trPr>
        <w:tc>
          <w:tcPr>
            <w:tcW w:w="3753" w:type="dxa"/>
            <w:vMerge w:val="restart"/>
          </w:tcPr>
          <w:p w14:paraId="6E05924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6C922D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D4AF19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F240DD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3534E4D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93B511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03A1A78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2015" w:type="dxa"/>
            <w:gridSpan w:val="11"/>
          </w:tcPr>
          <w:p w14:paraId="6BA5DD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аппликация</w:t>
            </w:r>
          </w:p>
        </w:tc>
      </w:tr>
      <w:tr w:rsidR="00821E61" w:rsidRPr="00D56027" w14:paraId="6A6BBD62" w14:textId="77777777" w:rsidTr="008D76DC">
        <w:trPr>
          <w:cantSplit/>
          <w:trHeight w:val="3170"/>
        </w:trPr>
        <w:tc>
          <w:tcPr>
            <w:tcW w:w="3753" w:type="dxa"/>
            <w:vMerge/>
            <w:textDirection w:val="btLr"/>
          </w:tcPr>
          <w:p w14:paraId="7897C52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959" w:type="dxa"/>
            <w:textDirection w:val="btLr"/>
          </w:tcPr>
          <w:p w14:paraId="71731ED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 xml:space="preserve">Умеют правильно держать ножницы и действовать </w:t>
            </w:r>
          </w:p>
          <w:p w14:paraId="687213D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ими</w:t>
            </w:r>
          </w:p>
        </w:tc>
        <w:tc>
          <w:tcPr>
            <w:tcW w:w="992" w:type="dxa"/>
            <w:textDirection w:val="btLr"/>
          </w:tcPr>
          <w:p w14:paraId="7B70DA5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..разрезать поперек узкие, широкие полосы</w:t>
            </w:r>
          </w:p>
        </w:tc>
        <w:tc>
          <w:tcPr>
            <w:tcW w:w="709" w:type="dxa"/>
            <w:textDirection w:val="btLr"/>
          </w:tcPr>
          <w:p w14:paraId="3374A89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…квадрат по диагонали</w:t>
            </w:r>
          </w:p>
        </w:tc>
        <w:tc>
          <w:tcPr>
            <w:tcW w:w="851" w:type="dxa"/>
            <w:textDirection w:val="btLr"/>
          </w:tcPr>
          <w:p w14:paraId="1D73E4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..делать косые срезы</w:t>
            </w:r>
          </w:p>
        </w:tc>
        <w:tc>
          <w:tcPr>
            <w:tcW w:w="1133" w:type="dxa"/>
            <w:textDirection w:val="btLr"/>
          </w:tcPr>
          <w:p w14:paraId="020449F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  составлять изображения предметов из отдельных частей</w:t>
            </w:r>
          </w:p>
        </w:tc>
        <w:tc>
          <w:tcPr>
            <w:tcW w:w="1701" w:type="dxa"/>
            <w:textDirection w:val="btLr"/>
          </w:tcPr>
          <w:p w14:paraId="799753F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Узоры из растительных и геометрических форм на полосе,  полосе, круге, четырехугольнике после</w:t>
            </w:r>
          </w:p>
          <w:p w14:paraId="3D7DEC0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довательно их наклеивать</w:t>
            </w:r>
          </w:p>
          <w:p w14:paraId="22D48E4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4F63FDE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both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вырезать круг и овал из  четырехугольника</w:t>
            </w:r>
          </w:p>
        </w:tc>
        <w:tc>
          <w:tcPr>
            <w:tcW w:w="993" w:type="dxa"/>
            <w:textDirection w:val="btLr"/>
          </w:tcPr>
          <w:p w14:paraId="4A118B1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Cs w:val="32"/>
              </w:rPr>
            </w:pPr>
            <w:r w:rsidRPr="00D56027">
              <w:rPr>
                <w:rFonts w:ascii="Times New Roman" w:hAnsi="Times New Roman" w:cs="Times New Roman"/>
              </w:rPr>
              <w:t>владеет способ обрыва</w:t>
            </w:r>
          </w:p>
        </w:tc>
        <w:tc>
          <w:tcPr>
            <w:tcW w:w="1275" w:type="dxa"/>
            <w:textDirection w:val="btLr"/>
          </w:tcPr>
          <w:p w14:paraId="1E13012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Сгибает лист бумаги пополам, по диагонали, </w:t>
            </w:r>
          </w:p>
          <w:p w14:paraId="5A20D7D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textDirection w:val="btLr"/>
          </w:tcPr>
          <w:p w14:paraId="390436C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71B75A6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extDirection w:val="btLr"/>
          </w:tcPr>
          <w:p w14:paraId="2214B6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F99023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7BF7BF1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424D5090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2B1876BC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48FDCA4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E10715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7D8264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A41B416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5A6633E" w14:textId="77777777" w:rsidR="004C62B5" w:rsidRDefault="004C62B5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3A24A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09D006C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>РИСОВАНИЕ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701"/>
        <w:gridCol w:w="1985"/>
        <w:gridCol w:w="1843"/>
        <w:gridCol w:w="2268"/>
        <w:gridCol w:w="993"/>
        <w:gridCol w:w="764"/>
        <w:gridCol w:w="936"/>
        <w:gridCol w:w="993"/>
        <w:gridCol w:w="992"/>
      </w:tblGrid>
      <w:tr w:rsidR="00821E61" w:rsidRPr="00D56027" w14:paraId="398EA48E" w14:textId="77777777" w:rsidTr="008D76DC">
        <w:trPr>
          <w:cantSplit/>
          <w:trHeight w:val="3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C5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64E458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3CF626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5FDFE8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C19577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33DE18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4800C0D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FF2F40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88E7B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С интересом изображает знакомые объекты и явления (бытовые, природные),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F422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Самостоятельно находит и во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площает в рисунке, коллаже, поделке простые сюжеты на темы окружающей жизни, ху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дожественной литературы, любимых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8F19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 создаваемых образах передает  доступными гра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фическими, живописными и пластическими средствами различные признаки изобра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жаемых объектов (форму, пропорции, цвет, фактуру, характерные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8DC2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Владе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ет разными художественны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ми техниками (примакивание, нанесение точек, пятен, вращение плотно приложенной к бумаге клеевой кисти)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2F47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Выражает свои представления, пере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дов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9AF2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Умение смешивать краски для получения оттенков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16C4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Рисует по представлению, с натуры.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36BA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Умеет рисовать по мотивам  дымковской хохломской росписи,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50B2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09E9C73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B451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41E7711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6E9FC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304BA82A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17F1F2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4DB41CE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A787AD7" w14:textId="77777777" w:rsidR="00821E61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B0D5F61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B10B47A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AE8748D" w14:textId="77777777" w:rsidR="004C62B5" w:rsidRPr="00D56027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2CC22F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Карты  оценки  индивидуального развития детей  от 4  до 5лет</w:t>
      </w:r>
    </w:p>
    <w:p w14:paraId="1C65F3D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Cs w:val="32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 xml:space="preserve"> КОНСТРУИРОВАНИЕ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2200"/>
        <w:gridCol w:w="1843"/>
        <w:gridCol w:w="992"/>
        <w:gridCol w:w="1701"/>
        <w:gridCol w:w="1701"/>
        <w:gridCol w:w="1418"/>
        <w:gridCol w:w="1275"/>
        <w:gridCol w:w="1276"/>
        <w:gridCol w:w="709"/>
      </w:tblGrid>
      <w:tr w:rsidR="00821E61" w:rsidRPr="00D56027" w14:paraId="32333FEF" w14:textId="77777777" w:rsidTr="008D76DC">
        <w:trPr>
          <w:cantSplit/>
          <w:trHeight w:val="346"/>
        </w:trPr>
        <w:tc>
          <w:tcPr>
            <w:tcW w:w="3329" w:type="dxa"/>
            <w:vMerge w:val="restart"/>
          </w:tcPr>
          <w:p w14:paraId="0E4822B3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0067EB39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2DB7940B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76B73586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6D8D4180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5F16B406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</w:rPr>
              <w:t>Ф.И.О. ребенка</w:t>
            </w:r>
          </w:p>
          <w:p w14:paraId="05053302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5" w:type="dxa"/>
            <w:gridSpan w:val="9"/>
          </w:tcPr>
          <w:p w14:paraId="33828BA0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pacing w:val="21"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                Развитие конструкторской деятельности</w:t>
            </w:r>
          </w:p>
        </w:tc>
      </w:tr>
      <w:tr w:rsidR="00821E61" w:rsidRPr="00D56027" w14:paraId="476B52D6" w14:textId="77777777" w:rsidTr="007D52C1">
        <w:trPr>
          <w:cantSplit/>
          <w:trHeight w:val="2941"/>
        </w:trPr>
        <w:tc>
          <w:tcPr>
            <w:tcW w:w="3329" w:type="dxa"/>
            <w:vMerge/>
          </w:tcPr>
          <w:p w14:paraId="73288040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dxa"/>
            <w:textDirection w:val="btLr"/>
          </w:tcPr>
          <w:p w14:paraId="73CCFB93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 удовольствием конструиру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различные изделия и построй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ки из строительных деталей, бу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маги, картона, природного и бы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тового материала, предметов ме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бели.</w:t>
            </w:r>
          </w:p>
        </w:tc>
        <w:tc>
          <w:tcPr>
            <w:tcW w:w="1843" w:type="dxa"/>
            <w:textDirection w:val="btLr"/>
          </w:tcPr>
          <w:p w14:paraId="19DC3F00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Учитывает как конструктивные свойства мате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риалов (форму, устойчивость, ве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личину, размещение в простран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стве), так и назначение самой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стройки;</w:t>
            </w:r>
          </w:p>
        </w:tc>
        <w:tc>
          <w:tcPr>
            <w:tcW w:w="992" w:type="dxa"/>
            <w:textDirection w:val="btLr"/>
          </w:tcPr>
          <w:p w14:paraId="31699B92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Создает варианты одно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го и того же объекта с учетом конструктивной задачи</w:t>
            </w:r>
          </w:p>
        </w:tc>
        <w:tc>
          <w:tcPr>
            <w:tcW w:w="1701" w:type="dxa"/>
            <w:textDirection w:val="btLr"/>
          </w:tcPr>
          <w:p w14:paraId="3B820F33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Знание основных деталей строительного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материала, способность различать и называть </w:t>
            </w:r>
            <w:r w:rsidRPr="00D56027">
              <w:rPr>
                <w:rFonts w:ascii="Times New Roman" w:hAnsi="Times New Roman" w:cs="Times New Roman"/>
                <w:spacing w:val="-1"/>
              </w:rPr>
              <w:t>строительные детали (куб, пластина, брусок)</w:t>
            </w:r>
          </w:p>
        </w:tc>
        <w:tc>
          <w:tcPr>
            <w:tcW w:w="1701" w:type="dxa"/>
            <w:textDirection w:val="btLr"/>
          </w:tcPr>
          <w:p w14:paraId="078DE53B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Умение сооружать постройки из крупного и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мелкого </w:t>
            </w:r>
          </w:p>
          <w:p w14:paraId="699FC9C5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2"/>
              </w:rPr>
              <w:t>строительного материала в соответствии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Fonts w:ascii="Times New Roman" w:hAnsi="Times New Roman" w:cs="Times New Roman"/>
                <w:spacing w:val="-1"/>
              </w:rPr>
              <w:t xml:space="preserve">с размером </w:t>
            </w:r>
          </w:p>
          <w:p w14:paraId="320C7364" w14:textId="77777777" w:rsidR="00821E61" w:rsidRPr="00D56027" w:rsidRDefault="00821E61" w:rsidP="00821E6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игрушек, используя детали разного</w:t>
            </w:r>
            <w:r w:rsidRPr="00D56027">
              <w:rPr>
                <w:rFonts w:ascii="Times New Roman" w:hAnsi="Times New Roman" w:cs="Times New Roman"/>
              </w:rPr>
              <w:t xml:space="preserve"> цвета</w:t>
            </w:r>
          </w:p>
          <w:p w14:paraId="22B3A197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14:paraId="604AE4A9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Конструируют из бумаги:</w:t>
            </w:r>
            <w:r w:rsidRPr="00D56027">
              <w:rPr>
                <w:rFonts w:ascii="Times New Roman" w:hAnsi="Times New Roman" w:cs="Times New Roman"/>
              </w:rPr>
              <w:t xml:space="preserve"> сгибают прямоугольный лист бумаги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 пополам, совмещая стороны и углы</w:t>
            </w:r>
          </w:p>
        </w:tc>
        <w:tc>
          <w:tcPr>
            <w:tcW w:w="1275" w:type="dxa"/>
            <w:textDirection w:val="btLr"/>
          </w:tcPr>
          <w:p w14:paraId="34331A30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Приклеивают к основной форме</w:t>
            </w:r>
            <w:r w:rsidRPr="00D56027">
              <w:rPr>
                <w:rFonts w:ascii="Times New Roman" w:hAnsi="Times New Roman" w:cs="Times New Roman"/>
                <w:spacing w:val="-4"/>
              </w:rPr>
              <w:t xml:space="preserve"> детали ( к дому окна, двери -трубу; к автобусу </w:t>
            </w:r>
            <w:r w:rsidRPr="00D56027">
              <w:rPr>
                <w:rFonts w:ascii="Times New Roman" w:hAnsi="Times New Roman" w:cs="Times New Roman"/>
              </w:rPr>
              <w:t>колеса, к стулу спинку)</w:t>
            </w:r>
          </w:p>
        </w:tc>
        <w:tc>
          <w:tcPr>
            <w:tcW w:w="1276" w:type="dxa"/>
            <w:textDirection w:val="btLr"/>
          </w:tcPr>
          <w:p w14:paraId="2780616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03258E9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9" w:type="dxa"/>
            <w:textDirection w:val="btLr"/>
          </w:tcPr>
          <w:p w14:paraId="52DB754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482F9A8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549486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7B55B72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260441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220CFA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FCAA3A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BF494F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04492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C786E6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3307FE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A8490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06E95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1327DF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916E13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DC9EFD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702D92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529DE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380080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1C1947E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(развитие речи) </w:t>
      </w:r>
    </w:p>
    <w:tbl>
      <w:tblPr>
        <w:tblW w:w="16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051"/>
        <w:gridCol w:w="904"/>
        <w:gridCol w:w="1004"/>
        <w:gridCol w:w="721"/>
        <w:gridCol w:w="1004"/>
        <w:gridCol w:w="1004"/>
        <w:gridCol w:w="1155"/>
        <w:gridCol w:w="928"/>
        <w:gridCol w:w="804"/>
        <w:gridCol w:w="803"/>
        <w:gridCol w:w="1270"/>
        <w:gridCol w:w="1042"/>
        <w:gridCol w:w="1220"/>
        <w:gridCol w:w="1719"/>
      </w:tblGrid>
      <w:tr w:rsidR="00821E61" w:rsidRPr="00D56027" w14:paraId="29C1B389" w14:textId="77777777" w:rsidTr="008D76DC">
        <w:trPr>
          <w:cantSplit/>
          <w:trHeight w:val="34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2F098B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3202BA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43696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D32025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17F32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96E6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9DBCC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F600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3C88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1CB8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9A8BA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AA15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C622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EE44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7B3A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5162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AF4D8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E3EF8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C9B41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50F913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41425B9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0711614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0CD470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E2A521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89B72C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E8F07E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02EC09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C9F705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BA5B3B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EED365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D4AC24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80B343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0DF24E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B96B21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F3AFAD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4B5E5D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13E695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25C872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2B9946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447ECD7E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691"/>
        <w:gridCol w:w="440"/>
        <w:gridCol w:w="661"/>
        <w:gridCol w:w="618"/>
        <w:gridCol w:w="709"/>
        <w:gridCol w:w="850"/>
        <w:gridCol w:w="1050"/>
        <w:gridCol w:w="708"/>
        <w:gridCol w:w="652"/>
        <w:gridCol w:w="709"/>
        <w:gridCol w:w="482"/>
        <w:gridCol w:w="709"/>
        <w:gridCol w:w="850"/>
        <w:gridCol w:w="510"/>
        <w:gridCol w:w="766"/>
        <w:gridCol w:w="709"/>
        <w:gridCol w:w="935"/>
        <w:gridCol w:w="709"/>
        <w:gridCol w:w="567"/>
      </w:tblGrid>
      <w:tr w:rsidR="00821E61" w:rsidRPr="00D56027" w14:paraId="048BAEBE" w14:textId="77777777" w:rsidTr="008D76DC">
        <w:trPr>
          <w:trHeight w:val="35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CB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i w:val="0"/>
                <w:color w:val="auto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D56027">
              <w:rPr>
                <w:rFonts w:ascii="Times New Roman" w:hAnsi="Times New Roman" w:cs="Times New Roman"/>
                <w:b/>
                <w:i/>
              </w:rPr>
              <w:t>развитие познавательно - исследовательской деятельности</w:t>
            </w:r>
          </w:p>
        </w:tc>
      </w:tr>
      <w:tr w:rsidR="00821E61" w:rsidRPr="00D56027" w14:paraId="4330A3B0" w14:textId="77777777" w:rsidTr="008D76DC">
        <w:trPr>
          <w:trHeight w:val="39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15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1AF7C09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DA349B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C50303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B57CC4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243E5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11B7253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A1AEA9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5C3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33A6AA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B4B7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2AB4D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7DD0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6BE8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их назвать (Новый год, день рождения)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8970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72B7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BE7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F71F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531A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DE03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0BBF084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C658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FC3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E24C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и различает 3 кустарника ,   4 – 5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5F2B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3-4  травянистых растений леса, луга, поля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D09B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B2E1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3019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BFF04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1B8C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FC9CE5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CE7D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505825C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0AF613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3C047FB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A35A3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CC9545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2B63FD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BBDCA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60D637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AE844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41692A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0412B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4EC35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CA961D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691B182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(ФЭМП) </w:t>
      </w:r>
    </w:p>
    <w:p w14:paraId="4F7B2A1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850"/>
        <w:gridCol w:w="605"/>
        <w:gridCol w:w="1947"/>
        <w:gridCol w:w="850"/>
        <w:gridCol w:w="527"/>
        <w:gridCol w:w="465"/>
        <w:gridCol w:w="568"/>
        <w:gridCol w:w="529"/>
        <w:gridCol w:w="746"/>
        <w:gridCol w:w="709"/>
        <w:gridCol w:w="813"/>
        <w:gridCol w:w="1172"/>
        <w:gridCol w:w="529"/>
        <w:gridCol w:w="990"/>
        <w:gridCol w:w="852"/>
        <w:gridCol w:w="710"/>
        <w:gridCol w:w="708"/>
      </w:tblGrid>
      <w:tr w:rsidR="00821E61" w:rsidRPr="00D56027" w14:paraId="1818B670" w14:textId="77777777" w:rsidTr="008D76D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4C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21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58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Формирование элементарных математических представлений</w:t>
            </w:r>
          </w:p>
        </w:tc>
      </w:tr>
      <w:tr w:rsidR="00821E61" w:rsidRPr="00D56027" w14:paraId="7C1A1289" w14:textId="77777777" w:rsidTr="008D76DC">
        <w:trPr>
          <w:trHeight w:val="341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CF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BC78E7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1B16C6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E98B15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52D73A9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5F01F6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7F19D1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B25548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229781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BF1068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93A8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выделять и выражать в речи признаки сходства и различия предметов по разным при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знакам                              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8140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продолжить ряд из предметов или фигур с одним изменяющимся признаком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63D8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тёмно-зелёный, темно-красный, тёмно-синий)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2E86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считать в пределах 10, 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считывать 10 предметов от большего количества,.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A0C5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соотносить запись чи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сел 1-10 с количеством п  редметов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80812" w14:textId="77777777" w:rsidR="00821E61" w:rsidRPr="00D56027" w:rsidRDefault="00821E61" w:rsidP="00821E61">
            <w:pPr>
              <w:ind w:left="113" w:right="113"/>
              <w:rPr>
                <w:rStyle w:val="30Verdana65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цифры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CA89A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находить место предмета в ряду, отвечать на вопрос: «На кото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ром месте справа (слева)?»,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FDA4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распо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лагать числа от 1 до 10 по порядку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4E2D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Умеет узнавать и называть квадрат, прямоугольник, овал, находить в окружающей обстановке предметы, сход-ные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FACF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непосредственно сравнивать предметы по длине, ширине, высоте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B95E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раскладывать до 5 предметов в возрастающем порядке, выражать в речи соот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ношение между ними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216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определять направле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движения от себя (вверх, вниз, вперед, назад, направо, налево); показывает правую и левую руки;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6A1CCA" w14:textId="77777777" w:rsidR="00821E61" w:rsidRPr="00D56027" w:rsidRDefault="00821E61" w:rsidP="008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называет части су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ток, устанавливает их последо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вательность</w:t>
            </w:r>
          </w:p>
          <w:p w14:paraId="2ADF3B3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E770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количественным и порядковым числительными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A2D0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Различает прямую , кривую, ломанные, замкнутые, разомкнутые 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E305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49109E4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486C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66040FC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44DD628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0F45F9C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BD8E8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CE3B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7EBF9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46DCD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509BF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3A7AD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45B2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- коммуникативное развитие»  «Труд»  </w:t>
      </w:r>
    </w:p>
    <w:tbl>
      <w:tblPr>
        <w:tblW w:w="16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851"/>
        <w:gridCol w:w="1025"/>
        <w:gridCol w:w="1701"/>
        <w:gridCol w:w="851"/>
        <w:gridCol w:w="850"/>
        <w:gridCol w:w="567"/>
        <w:gridCol w:w="567"/>
        <w:gridCol w:w="851"/>
        <w:gridCol w:w="850"/>
        <w:gridCol w:w="1243"/>
        <w:gridCol w:w="1110"/>
        <w:gridCol w:w="1985"/>
        <w:gridCol w:w="567"/>
        <w:gridCol w:w="614"/>
      </w:tblGrid>
      <w:tr w:rsidR="00821E61" w:rsidRPr="00D56027" w14:paraId="72DC26E7" w14:textId="77777777" w:rsidTr="008D76DC">
        <w:trPr>
          <w:cantSplit/>
          <w:trHeight w:val="588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A757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05973E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2BF5F2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2B2EC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516C37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455528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EF933F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94CA5C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C7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E86" w14:textId="77777777" w:rsidR="00821E61" w:rsidRPr="00D56027" w:rsidRDefault="00821E61" w:rsidP="00821E6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D56027">
              <w:rPr>
                <w:sz w:val="20"/>
                <w:szCs w:val="20"/>
              </w:rPr>
              <w:t>Хозяйственно – бытовой труд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B7F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A75F2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Знает, какой хозяй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ственной деятель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ностью по дому зани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маются взрослые (по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купают вещи и продук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ты в магазине, готовят еду, моют посуду, сти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рают одежду и т.д.)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FB62D2" w14:textId="77777777" w:rsidR="00821E61" w:rsidRPr="00D56027" w:rsidRDefault="00821E61" w:rsidP="00821E61">
            <w:pPr>
              <w:ind w:left="113" w:right="113"/>
              <w:rPr>
                <w:rStyle w:val="29Verdana7pt0pt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Имеет представ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 некото</w:t>
            </w:r>
          </w:p>
          <w:p w14:paraId="7F0AD68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рых профессиях, может назвать их и расска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зать о них, уважает труд других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D5A4E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Понимает, что предметы, которыми он пользуется, произведены трудом многих взрослых, что нужно обра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щаться с ними бережно, чтобы они служили долго, а если они больше не нужны, то можно передать их другим лю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дям, которые сами не могут приобрести 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242F6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Итоговый показатель по ребенку </w:t>
            </w:r>
          </w:p>
          <w:p w14:paraId="4F3C259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7AE6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821E61" w:rsidRPr="00D56027" w14:paraId="5176D735" w14:textId="77777777" w:rsidTr="008D76DC">
        <w:trPr>
          <w:cantSplit/>
          <w:trHeight w:val="2913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69B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DB72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одева</w:t>
            </w:r>
          </w:p>
          <w:p w14:paraId="2F47F79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раздеваться, амостоятель</w:t>
            </w:r>
          </w:p>
          <w:p w14:paraId="76F20A9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но складывать одежду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DE9B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умыва</w:t>
            </w:r>
          </w:p>
          <w:p w14:paraId="654B489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следить за чистотой своих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C135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обязанности дежурных по сто-</w:t>
            </w:r>
          </w:p>
          <w:p w14:paraId="79EF6FB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ловой (расставляют хлебницы</w:t>
            </w:r>
          </w:p>
          <w:p w14:paraId="719E6BC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ставят глубокие тарелки, салфетницы, раскладывают столовые приборы)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A252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дежурных по подготовке материалов к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5F3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поддерживать порядок в групповой комнате,  на участке детского сада</w:t>
            </w:r>
          </w:p>
          <w:p w14:paraId="14FE33A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00E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самостоятельно: поливать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7925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участвуют  в  подкормке зимующих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4EA7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 принимают  участи по уходу за растениями  на огороде и в цветнике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4BF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приводить в порядок используемое трудовое оборудование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19F3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7321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896F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50F1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10BE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  <w:p w14:paraId="4E232E6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6B8252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2AFE5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76D4E7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68F24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23FBC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F7E63D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C946E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B24104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7537A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2E3FB0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F21DF5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829F8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B2E75A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64545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03A0B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3A290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445F95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2B7B772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развитие» (сюжетно-ролевая игра)</w:t>
      </w:r>
    </w:p>
    <w:tbl>
      <w:tblPr>
        <w:tblW w:w="164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064"/>
        <w:gridCol w:w="851"/>
        <w:gridCol w:w="851"/>
        <w:gridCol w:w="1131"/>
        <w:gridCol w:w="851"/>
        <w:gridCol w:w="850"/>
        <w:gridCol w:w="567"/>
        <w:gridCol w:w="426"/>
        <w:gridCol w:w="780"/>
        <w:gridCol w:w="1913"/>
        <w:gridCol w:w="1417"/>
        <w:gridCol w:w="567"/>
        <w:gridCol w:w="567"/>
        <w:gridCol w:w="709"/>
        <w:gridCol w:w="709"/>
      </w:tblGrid>
      <w:tr w:rsidR="00821E61" w:rsidRPr="00D56027" w14:paraId="30C8D74C" w14:textId="77777777" w:rsidTr="008D76DC">
        <w:trPr>
          <w:trHeight w:val="370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6A1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CCBF8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DD78F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764F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ребёнка</w:t>
            </w:r>
          </w:p>
          <w:p w14:paraId="36C3B62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310AB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48F3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A79D3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47AF4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стремление к общению со сверстниками, пытается выстраивать взаимодействие - пока с разной степенью успешности.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1B541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14:paraId="6076ADE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 по отношению к сверстникам и взрослым;.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FA812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радостные и печальные события в ближайшем социуме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39E09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Объединяется с детьми для совместных игр, действует в соответствии с предложенными правилами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6A64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 в играх сюжеты из разных областей действительности (бытовых, сказочных, профессиональных и т.п.)</w:t>
            </w: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A0C27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и эстетические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50A35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в игре постройки из строительных  материалов, игре предметы заместители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0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себе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F2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93DF0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36DF62B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DBAEA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1E61" w:rsidRPr="00D56027" w14:paraId="50208E26" w14:textId="77777777" w:rsidTr="008D76DC">
        <w:trPr>
          <w:trHeight w:val="3288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E2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07BA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355D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19D4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AB9A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0285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9275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801B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F7792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театрализацию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0215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свое имя (полное и краткое), фамилию, пол, воз</w:t>
            </w: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CD63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Осознает свои отдельные умения («Я умею застегивать пуговицы», «Я научился кататься на самокате» и т.п.); может перечислить несколько примеров того, чего еще не умеет де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лать («Я не умею варить суп», «Я не могу водить машину как папа»)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29EE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Называет членов се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мьи, их имена, может рас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 xml:space="preserve">сказать о 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t>деятельности членов семьи (профес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сиях, хобби и пр., если это доступно пониманию ре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бенка), о семейных празд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6A9C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Может назвать свою страну, улицу, на которой живет, столицу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B46E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Знает некоторые государственные праздники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BD41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53B3A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0BFA184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48238C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2C9141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14A27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AA004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D99B7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02D8E0D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EAF6B8E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ABDF08A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3C1C2AF" w14:textId="77777777" w:rsidR="00D56027" w:rsidRP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B56AAA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DCFAD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68F086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08424797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«Социально - коммуникативное развитие» (Безопасность) </w:t>
      </w:r>
    </w:p>
    <w:tbl>
      <w:tblPr>
        <w:tblpPr w:leftFromText="180" w:rightFromText="180" w:vertAnchor="page" w:horzAnchor="margin" w:tblpX="-743" w:tblpY="21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42"/>
        <w:gridCol w:w="425"/>
        <w:gridCol w:w="674"/>
        <w:gridCol w:w="709"/>
        <w:gridCol w:w="1770"/>
        <w:gridCol w:w="958"/>
        <w:gridCol w:w="992"/>
        <w:gridCol w:w="1701"/>
        <w:gridCol w:w="1134"/>
        <w:gridCol w:w="1417"/>
        <w:gridCol w:w="709"/>
        <w:gridCol w:w="567"/>
        <w:gridCol w:w="709"/>
      </w:tblGrid>
      <w:tr w:rsidR="00821E61" w:rsidRPr="00D56027" w14:paraId="2C60BD15" w14:textId="77777777" w:rsidTr="008D76DC">
        <w:trPr>
          <w:cantSplit/>
          <w:trHeight w:val="699"/>
        </w:trPr>
        <w:tc>
          <w:tcPr>
            <w:tcW w:w="3437" w:type="dxa"/>
            <w:vMerge w:val="restart"/>
          </w:tcPr>
          <w:p w14:paraId="71C11C1B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1860371D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3E2F1E64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30ADA76A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10FC531F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3B0D75EC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0E71B847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  Фамилия ребёнка</w:t>
            </w:r>
          </w:p>
          <w:p w14:paraId="3BB73198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7DF657BA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6E906DA8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35CBC63C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</w:tcPr>
          <w:p w14:paraId="6580BD8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По разделу “Безопасность дома”: </w:t>
            </w:r>
          </w:p>
        </w:tc>
        <w:tc>
          <w:tcPr>
            <w:tcW w:w="3720" w:type="dxa"/>
            <w:gridSpan w:val="3"/>
          </w:tcPr>
          <w:p w14:paraId="16F45DD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По разделу “Безопасность на природе</w:t>
            </w:r>
          </w:p>
        </w:tc>
        <w:tc>
          <w:tcPr>
            <w:tcW w:w="1701" w:type="dxa"/>
          </w:tcPr>
          <w:p w14:paraId="37C164AA" w14:textId="77777777" w:rsidR="00821E61" w:rsidRPr="00D56027" w:rsidRDefault="00821E61" w:rsidP="00821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“Ребенок и другие люди”:</w:t>
            </w:r>
          </w:p>
        </w:tc>
        <w:tc>
          <w:tcPr>
            <w:tcW w:w="3260" w:type="dxa"/>
            <w:gridSpan w:val="3"/>
          </w:tcPr>
          <w:p w14:paraId="113F99E3" w14:textId="77777777" w:rsidR="00821E61" w:rsidRPr="00D56027" w:rsidRDefault="00821E61" w:rsidP="00821E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“Безопасность на улице и дороге”:</w:t>
            </w:r>
          </w:p>
        </w:tc>
        <w:tc>
          <w:tcPr>
            <w:tcW w:w="567" w:type="dxa"/>
            <w:vMerge w:val="restart"/>
            <w:textDirection w:val="btLr"/>
          </w:tcPr>
          <w:p w14:paraId="4FFF61E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135C670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5AE8B47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740F091D" w14:textId="77777777" w:rsidTr="008D76DC">
        <w:trPr>
          <w:cantSplit/>
          <w:trHeight w:val="3110"/>
        </w:trPr>
        <w:tc>
          <w:tcPr>
            <w:tcW w:w="3437" w:type="dxa"/>
            <w:vMerge/>
          </w:tcPr>
          <w:p w14:paraId="1642A5C6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extDirection w:val="btLr"/>
          </w:tcPr>
          <w:p w14:paraId="15DE59E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возможных травмирующих ситуациях, опасных для здоровья, способах их предотвращения</w:t>
            </w:r>
          </w:p>
        </w:tc>
        <w:tc>
          <w:tcPr>
            <w:tcW w:w="425" w:type="dxa"/>
            <w:textDirection w:val="btLr"/>
          </w:tcPr>
          <w:p w14:paraId="0E2C870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об опасности предметов бытовой техники </w:t>
            </w:r>
          </w:p>
        </w:tc>
        <w:tc>
          <w:tcPr>
            <w:tcW w:w="674" w:type="dxa"/>
            <w:textDirection w:val="btLr"/>
          </w:tcPr>
          <w:p w14:paraId="5D44FEA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недоброкачественных продуктах</w:t>
            </w:r>
          </w:p>
        </w:tc>
        <w:tc>
          <w:tcPr>
            <w:tcW w:w="709" w:type="dxa"/>
            <w:textDirection w:val="btLr"/>
          </w:tcPr>
          <w:p w14:paraId="3AE9D762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 опасности приема лекарственных препаратов.</w:t>
            </w:r>
          </w:p>
          <w:p w14:paraId="37F8A378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extDirection w:val="btLr"/>
          </w:tcPr>
          <w:p w14:paraId="58A3F667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Знает некоторые правила поведения в при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роде, старается не топтать растения; знает, что не нужно рвать и пробовать на вкус не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 xml:space="preserve">знакомые растения, начинает осознавать, что от его действий могут зависеть другие живые существа, </w:t>
            </w:r>
          </w:p>
        </w:tc>
        <w:tc>
          <w:tcPr>
            <w:tcW w:w="958" w:type="dxa"/>
            <w:textDirection w:val="btLr"/>
          </w:tcPr>
          <w:p w14:paraId="2530B605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ядовитых растениях, съедобных и несъедобных грибах.</w:t>
            </w:r>
          </w:p>
          <w:p w14:paraId="58C3A72C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4F1162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представление, что контакты с животными иногда могут быть опасны.</w:t>
            </w:r>
          </w:p>
        </w:tc>
        <w:tc>
          <w:tcPr>
            <w:tcW w:w="1701" w:type="dxa"/>
            <w:textDirection w:val="btLr"/>
          </w:tcPr>
          <w:p w14:paraId="0FEBC7D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типичных опасных ситуациях возможных контактов с незнакомыми людьми адекватно ведет себя в таких ситуациях.</w:t>
            </w:r>
          </w:p>
        </w:tc>
        <w:tc>
          <w:tcPr>
            <w:tcW w:w="1134" w:type="dxa"/>
            <w:textDirection w:val="btLr"/>
          </w:tcPr>
          <w:p w14:paraId="635E254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7" w:type="dxa"/>
            <w:textDirection w:val="btLr"/>
          </w:tcPr>
          <w:p w14:paraId="2DC8C1AD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возможных травмирующих ситуациях во дворе опасных для здоровья, </w:t>
            </w:r>
          </w:p>
          <w:p w14:paraId="09BADC1F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способах их предотвращения.</w:t>
            </w:r>
          </w:p>
        </w:tc>
        <w:tc>
          <w:tcPr>
            <w:tcW w:w="709" w:type="dxa"/>
            <w:textDirection w:val="btLr"/>
          </w:tcPr>
          <w:p w14:paraId="609B55A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ПДД в соответствии с возрастными</w:t>
            </w:r>
          </w:p>
        </w:tc>
        <w:tc>
          <w:tcPr>
            <w:tcW w:w="567" w:type="dxa"/>
            <w:vMerge/>
            <w:textDirection w:val="btLr"/>
          </w:tcPr>
          <w:p w14:paraId="42327B1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14:paraId="25A9898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7FDD9963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35274E8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3D5BD18E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683165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FDEF8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1DC31D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3771E14C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(Здоровье)</w:t>
      </w:r>
    </w:p>
    <w:tbl>
      <w:tblPr>
        <w:tblpPr w:leftFromText="180" w:rightFromText="180" w:vertAnchor="page" w:horzAnchor="margin" w:tblpXSpec="center" w:tblpY="223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1134"/>
        <w:gridCol w:w="2977"/>
        <w:gridCol w:w="1984"/>
        <w:gridCol w:w="1985"/>
        <w:gridCol w:w="992"/>
        <w:gridCol w:w="992"/>
      </w:tblGrid>
      <w:tr w:rsidR="00821E61" w:rsidRPr="00D56027" w14:paraId="68EAE821" w14:textId="77777777" w:rsidTr="00821E61">
        <w:trPr>
          <w:trHeight w:val="561"/>
        </w:trPr>
        <w:tc>
          <w:tcPr>
            <w:tcW w:w="3261" w:type="dxa"/>
            <w:vMerge w:val="restart"/>
          </w:tcPr>
          <w:p w14:paraId="26DCFDAC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6FC79E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1EDCE178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402" w:type="dxa"/>
            <w:gridSpan w:val="3"/>
          </w:tcPr>
          <w:p w14:paraId="1AC27091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 Культурно-гигиенические навыки.</w:t>
            </w:r>
          </w:p>
        </w:tc>
        <w:tc>
          <w:tcPr>
            <w:tcW w:w="6946" w:type="dxa"/>
            <w:gridSpan w:val="3"/>
          </w:tcPr>
          <w:p w14:paraId="3065387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992" w:type="dxa"/>
            <w:vMerge w:val="restart"/>
            <w:textDirection w:val="btLr"/>
          </w:tcPr>
          <w:p w14:paraId="3633827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7120341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7B7C418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5F88E99F" w14:textId="77777777" w:rsidTr="00821E61">
        <w:trPr>
          <w:cantSplit/>
          <w:trHeight w:val="2958"/>
        </w:trPr>
        <w:tc>
          <w:tcPr>
            <w:tcW w:w="3261" w:type="dxa"/>
            <w:vMerge/>
          </w:tcPr>
          <w:p w14:paraId="16D81F38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extDirection w:val="btLr"/>
          </w:tcPr>
          <w:p w14:paraId="7C326A0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Самостоятельно умывается,</w:t>
            </w:r>
          </w:p>
          <w:p w14:paraId="351A81B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моет руки с мылом перед едой, по мере загрязнения, после пользования туалетом</w:t>
            </w:r>
          </w:p>
        </w:tc>
        <w:tc>
          <w:tcPr>
            <w:tcW w:w="709" w:type="dxa"/>
            <w:textDirection w:val="btLr"/>
          </w:tcPr>
          <w:p w14:paraId="54EEDDA3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расческой, носовым платком.</w:t>
            </w:r>
          </w:p>
        </w:tc>
        <w:tc>
          <w:tcPr>
            <w:tcW w:w="1134" w:type="dxa"/>
            <w:textDirection w:val="btLr"/>
          </w:tcPr>
          <w:p w14:paraId="6AB98ABB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только личными предметами гигиены, одежды</w:t>
            </w:r>
          </w:p>
        </w:tc>
        <w:tc>
          <w:tcPr>
            <w:tcW w:w="2977" w:type="dxa"/>
            <w:textDirection w:val="btLr"/>
          </w:tcPr>
          <w:p w14:paraId="6B0C23F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>Имеет некоторые представления о здоровом об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разе жизни (может ответить на вопрос, что нужно, чтобы быть здоровым, назвав некоторые из правил: делать зарядку, заниматься физкультурой, есть по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лезную еду, посещать врача, закаляться и т.п.)</w:t>
            </w:r>
          </w:p>
        </w:tc>
        <w:tc>
          <w:tcPr>
            <w:tcW w:w="1984" w:type="dxa"/>
            <w:textDirection w:val="btLr"/>
          </w:tcPr>
          <w:p w14:paraId="4BCB9FA1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Знает, что нужно пред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упредить взрослого в случае травмы или недомогания; мо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элементарно охарактери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свое самочувствие</w:t>
            </w:r>
          </w:p>
        </w:tc>
        <w:tc>
          <w:tcPr>
            <w:tcW w:w="1985" w:type="dxa"/>
            <w:textDirection w:val="btLr"/>
          </w:tcPr>
          <w:p w14:paraId="5DB7BDA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Имеет представления о пользе занятий физическими упражнениями и играми</w:t>
            </w:r>
          </w:p>
          <w:p w14:paraId="6CF290A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Merge/>
            <w:textDirection w:val="btLr"/>
          </w:tcPr>
          <w:p w14:paraId="30A4DF64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14:paraId="401ACF21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2277614A" w14:textId="77777777" w:rsidR="00821E61" w:rsidRPr="00D56027" w:rsidRDefault="00821E61" w:rsidP="00D56027">
      <w:pPr>
        <w:rPr>
          <w:rFonts w:ascii="Times New Roman" w:hAnsi="Times New Roman" w:cs="Times New Roman"/>
          <w:b/>
          <w:sz w:val="48"/>
          <w:szCs w:val="48"/>
        </w:rPr>
      </w:pPr>
    </w:p>
    <w:p w14:paraId="58DC1645" w14:textId="77777777" w:rsidR="00821E61" w:rsidRPr="00D56027" w:rsidRDefault="00821E61" w:rsidP="00821E61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14:paraId="0E4F2C5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65905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95F98B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73BF3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A7C578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F37DEF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7197A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9D3A72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BF5F1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AF3DA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DE3DF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FCDD7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BC8EDC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7657CDED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1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67"/>
        <w:gridCol w:w="600"/>
        <w:gridCol w:w="440"/>
        <w:gridCol w:w="661"/>
        <w:gridCol w:w="560"/>
        <w:gridCol w:w="594"/>
        <w:gridCol w:w="939"/>
        <w:gridCol w:w="790"/>
        <w:gridCol w:w="567"/>
        <w:gridCol w:w="680"/>
        <w:gridCol w:w="656"/>
        <w:gridCol w:w="709"/>
        <w:gridCol w:w="708"/>
        <w:gridCol w:w="621"/>
        <w:gridCol w:w="655"/>
        <w:gridCol w:w="709"/>
        <w:gridCol w:w="567"/>
        <w:gridCol w:w="1134"/>
        <w:gridCol w:w="709"/>
        <w:gridCol w:w="709"/>
      </w:tblGrid>
      <w:tr w:rsidR="00821E61" w:rsidRPr="00D56027" w14:paraId="0A62D1D8" w14:textId="77777777" w:rsidTr="008D76DC">
        <w:trPr>
          <w:trHeight w:val="355"/>
        </w:trPr>
        <w:tc>
          <w:tcPr>
            <w:tcW w:w="15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1F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  <w:t xml:space="preserve">Формирование целостной картины мира, расширение кругозора, </w:t>
            </w:r>
            <w:r w:rsidRPr="00D56027">
              <w:rPr>
                <w:rFonts w:ascii="Times New Roman" w:hAnsi="Times New Roman" w:cs="Times New Roman"/>
                <w:b/>
              </w:rPr>
              <w:t xml:space="preserve"> развитие познавательно-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82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21E61" w:rsidRPr="00D56027" w14:paraId="61CB6978" w14:textId="77777777" w:rsidTr="008D76DC">
        <w:trPr>
          <w:trHeight w:val="395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77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7410CD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5968A6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0B48FD7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0A2FB85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3BF7E6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44601F7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6A4C67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A5F9F9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71798F0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134C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3389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E174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0AB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жет их назвать (Новый год, день рождения)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AE41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CDDF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BE22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016C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6F95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8035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3504720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65BA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777A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614E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и различает 3 кустарника ,   4 – 5 дерева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D27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3-4  травянистых растений леса, луга, поля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78B99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3C35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AE93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24E7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99A8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59EAF33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105E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539A0D8A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6450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9B2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6BB7A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5C62F369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5B20F6E8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1AAD1479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7CF738E6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334ED2A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71F53240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(развитие речи)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31"/>
        <w:gridCol w:w="970"/>
        <w:gridCol w:w="1101"/>
        <w:gridCol w:w="721"/>
        <w:gridCol w:w="1101"/>
        <w:gridCol w:w="1101"/>
        <w:gridCol w:w="1203"/>
        <w:gridCol w:w="1101"/>
        <w:gridCol w:w="841"/>
        <w:gridCol w:w="840"/>
        <w:gridCol w:w="1333"/>
        <w:gridCol w:w="1312"/>
        <w:gridCol w:w="721"/>
      </w:tblGrid>
      <w:tr w:rsidR="00D56027" w:rsidRPr="00D56027" w14:paraId="4601489C" w14:textId="77777777" w:rsidTr="00D56027">
        <w:trPr>
          <w:cantSplit/>
          <w:trHeight w:val="34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7A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B19E63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BA2299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723777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6AB5E7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29D5E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BFF3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A68D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5297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3C15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E33E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8F476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735C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6BDC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B54C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F6BA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26D1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0E44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</w:tbl>
    <w:p w14:paraId="3A4B6EF3" w14:textId="77777777" w:rsidR="00821E61" w:rsidRPr="00D56027" w:rsidRDefault="00821E61" w:rsidP="00821E61">
      <w:pPr>
        <w:ind w:left="-142" w:firstLine="142"/>
        <w:rPr>
          <w:b/>
          <w:sz w:val="48"/>
          <w:szCs w:val="48"/>
        </w:rPr>
      </w:pPr>
    </w:p>
    <w:p w14:paraId="7AEC37CA" w14:textId="77777777" w:rsidR="00E00BE3" w:rsidRPr="00D56027" w:rsidRDefault="00E00BE3" w:rsidP="00E00BE3">
      <w:pPr>
        <w:pStyle w:val="a3"/>
        <w:spacing w:after="0" w:line="360" w:lineRule="auto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14:paraId="53254694" w14:textId="77777777" w:rsidR="004A3809" w:rsidRPr="00D56027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181E4" w14:textId="77777777" w:rsidR="00B155BC" w:rsidRPr="00D56027" w:rsidRDefault="00B155BC" w:rsidP="009D14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B155BC" w:rsidRPr="00D56027" w:rsidSect="009641D3">
      <w:footerReference w:type="default" r:id="rId9"/>
      <w:pgSz w:w="16838" w:h="11906" w:orient="landscape"/>
      <w:pgMar w:top="0" w:right="110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D139" w14:textId="77777777" w:rsidR="000B189D" w:rsidRDefault="000B189D" w:rsidP="00621DF1">
      <w:pPr>
        <w:spacing w:after="0" w:line="240" w:lineRule="auto"/>
      </w:pPr>
      <w:r>
        <w:separator/>
      </w:r>
    </w:p>
  </w:endnote>
  <w:endnote w:type="continuationSeparator" w:id="0">
    <w:p w14:paraId="07DCE9D0" w14:textId="77777777" w:rsidR="000B189D" w:rsidRDefault="000B189D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4A16" w14:textId="77777777" w:rsidR="00BC69D2" w:rsidRDefault="00BC69D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D37E6">
      <w:rPr>
        <w:noProof/>
      </w:rPr>
      <w:t>49</w:t>
    </w:r>
    <w:r>
      <w:rPr>
        <w:noProof/>
      </w:rPr>
      <w:fldChar w:fldCharType="end"/>
    </w:r>
  </w:p>
  <w:p w14:paraId="24F50E0D" w14:textId="77777777" w:rsidR="00BC69D2" w:rsidRDefault="00BC69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16A1" w14:textId="77777777" w:rsidR="000B189D" w:rsidRDefault="000B189D" w:rsidP="00621DF1">
      <w:pPr>
        <w:spacing w:after="0" w:line="240" w:lineRule="auto"/>
      </w:pPr>
      <w:r>
        <w:separator/>
      </w:r>
    </w:p>
  </w:footnote>
  <w:footnote w:type="continuationSeparator" w:id="0">
    <w:p w14:paraId="3E45E815" w14:textId="77777777" w:rsidR="000B189D" w:rsidRDefault="000B189D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16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0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4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5201">
    <w:abstractNumId w:val="22"/>
  </w:num>
  <w:num w:numId="2" w16cid:durableId="1901867215">
    <w:abstractNumId w:val="22"/>
  </w:num>
  <w:num w:numId="3" w16cid:durableId="656106503">
    <w:abstractNumId w:val="24"/>
  </w:num>
  <w:num w:numId="4" w16cid:durableId="1515218815">
    <w:abstractNumId w:val="29"/>
  </w:num>
  <w:num w:numId="5" w16cid:durableId="801004295">
    <w:abstractNumId w:val="10"/>
  </w:num>
  <w:num w:numId="6" w16cid:durableId="1443301922">
    <w:abstractNumId w:val="8"/>
  </w:num>
  <w:num w:numId="7" w16cid:durableId="740561468">
    <w:abstractNumId w:val="5"/>
  </w:num>
  <w:num w:numId="8" w16cid:durableId="1015810853">
    <w:abstractNumId w:val="17"/>
  </w:num>
  <w:num w:numId="9" w16cid:durableId="1017542903">
    <w:abstractNumId w:val="20"/>
  </w:num>
  <w:num w:numId="10" w16cid:durableId="1803693486">
    <w:abstractNumId w:val="21"/>
  </w:num>
  <w:num w:numId="11" w16cid:durableId="258757482">
    <w:abstractNumId w:val="4"/>
  </w:num>
  <w:num w:numId="12" w16cid:durableId="1533415818">
    <w:abstractNumId w:val="18"/>
  </w:num>
  <w:num w:numId="13" w16cid:durableId="1387026451">
    <w:abstractNumId w:val="26"/>
  </w:num>
  <w:num w:numId="14" w16cid:durableId="918176206">
    <w:abstractNumId w:val="28"/>
  </w:num>
  <w:num w:numId="15" w16cid:durableId="1108356837">
    <w:abstractNumId w:val="13"/>
  </w:num>
  <w:num w:numId="16" w16cid:durableId="1344362375">
    <w:abstractNumId w:val="27"/>
  </w:num>
  <w:num w:numId="17" w16cid:durableId="1136795163">
    <w:abstractNumId w:val="3"/>
  </w:num>
  <w:num w:numId="18" w16cid:durableId="1819028169">
    <w:abstractNumId w:val="30"/>
  </w:num>
  <w:num w:numId="19" w16cid:durableId="1503008664">
    <w:abstractNumId w:val="7"/>
  </w:num>
  <w:num w:numId="20" w16cid:durableId="919370018">
    <w:abstractNumId w:val="9"/>
  </w:num>
  <w:num w:numId="21" w16cid:durableId="1366951260">
    <w:abstractNumId w:val="16"/>
  </w:num>
  <w:num w:numId="22" w16cid:durableId="647057689">
    <w:abstractNumId w:val="25"/>
  </w:num>
  <w:num w:numId="23" w16cid:durableId="191157770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 w16cid:durableId="1627201237">
    <w:abstractNumId w:val="23"/>
  </w:num>
  <w:num w:numId="25" w16cid:durableId="891423562">
    <w:abstractNumId w:val="11"/>
  </w:num>
  <w:num w:numId="26" w16cid:durableId="2118255866">
    <w:abstractNumId w:val="1"/>
    <w:lvlOverride w:ilvl="0">
      <w:startOverride w:val="1"/>
    </w:lvlOverride>
  </w:num>
  <w:num w:numId="27" w16cid:durableId="487406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701246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167969">
    <w:abstractNumId w:val="19"/>
  </w:num>
  <w:num w:numId="30" w16cid:durableId="1430854549">
    <w:abstractNumId w:val="15"/>
  </w:num>
  <w:num w:numId="31" w16cid:durableId="346292331">
    <w:abstractNumId w:val="6"/>
  </w:num>
  <w:num w:numId="32" w16cid:durableId="9505580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D"/>
    <w:rsid w:val="00013050"/>
    <w:rsid w:val="00014669"/>
    <w:rsid w:val="000209D8"/>
    <w:rsid w:val="00022894"/>
    <w:rsid w:val="0003129D"/>
    <w:rsid w:val="000316AA"/>
    <w:rsid w:val="00032CEC"/>
    <w:rsid w:val="00042EF5"/>
    <w:rsid w:val="0005035B"/>
    <w:rsid w:val="000517AC"/>
    <w:rsid w:val="00052977"/>
    <w:rsid w:val="00056578"/>
    <w:rsid w:val="00065ED9"/>
    <w:rsid w:val="000840B5"/>
    <w:rsid w:val="00091C34"/>
    <w:rsid w:val="000A2F83"/>
    <w:rsid w:val="000A4950"/>
    <w:rsid w:val="000B189D"/>
    <w:rsid w:val="000B3B02"/>
    <w:rsid w:val="000C109B"/>
    <w:rsid w:val="000C368D"/>
    <w:rsid w:val="000D18F8"/>
    <w:rsid w:val="000D5733"/>
    <w:rsid w:val="000D797C"/>
    <w:rsid w:val="000D7A3E"/>
    <w:rsid w:val="000E5115"/>
    <w:rsid w:val="000E741C"/>
    <w:rsid w:val="00100AC9"/>
    <w:rsid w:val="00106D95"/>
    <w:rsid w:val="001146CF"/>
    <w:rsid w:val="0013202D"/>
    <w:rsid w:val="00134BFF"/>
    <w:rsid w:val="00145F46"/>
    <w:rsid w:val="00153B7E"/>
    <w:rsid w:val="00156AB1"/>
    <w:rsid w:val="00164CA7"/>
    <w:rsid w:val="00166318"/>
    <w:rsid w:val="00166ECF"/>
    <w:rsid w:val="00173D0B"/>
    <w:rsid w:val="00186DDA"/>
    <w:rsid w:val="00190A6F"/>
    <w:rsid w:val="001A1D0F"/>
    <w:rsid w:val="001A5896"/>
    <w:rsid w:val="001A5BED"/>
    <w:rsid w:val="001B34AD"/>
    <w:rsid w:val="001B3CC6"/>
    <w:rsid w:val="001B44B7"/>
    <w:rsid w:val="001C0DCA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23CE3"/>
    <w:rsid w:val="0022423C"/>
    <w:rsid w:val="002257D0"/>
    <w:rsid w:val="00226B9F"/>
    <w:rsid w:val="00226BAB"/>
    <w:rsid w:val="00231481"/>
    <w:rsid w:val="00237E70"/>
    <w:rsid w:val="00242112"/>
    <w:rsid w:val="00250BF4"/>
    <w:rsid w:val="00254D81"/>
    <w:rsid w:val="002565F1"/>
    <w:rsid w:val="00266916"/>
    <w:rsid w:val="00272060"/>
    <w:rsid w:val="00280A26"/>
    <w:rsid w:val="00292179"/>
    <w:rsid w:val="00292D23"/>
    <w:rsid w:val="002959D1"/>
    <w:rsid w:val="00296A44"/>
    <w:rsid w:val="002A3085"/>
    <w:rsid w:val="002A7EB1"/>
    <w:rsid w:val="002B4C27"/>
    <w:rsid w:val="002B605C"/>
    <w:rsid w:val="002B740B"/>
    <w:rsid w:val="002C02F7"/>
    <w:rsid w:val="002C3D1E"/>
    <w:rsid w:val="002C7F9A"/>
    <w:rsid w:val="002D616F"/>
    <w:rsid w:val="002D658F"/>
    <w:rsid w:val="002E3530"/>
    <w:rsid w:val="002E3AD3"/>
    <w:rsid w:val="002E5BD7"/>
    <w:rsid w:val="002E7B19"/>
    <w:rsid w:val="002F0FC2"/>
    <w:rsid w:val="002F24EA"/>
    <w:rsid w:val="002F3B79"/>
    <w:rsid w:val="002F583E"/>
    <w:rsid w:val="00302CAE"/>
    <w:rsid w:val="003101C1"/>
    <w:rsid w:val="00317172"/>
    <w:rsid w:val="003342FA"/>
    <w:rsid w:val="00337D2F"/>
    <w:rsid w:val="00340177"/>
    <w:rsid w:val="003525C6"/>
    <w:rsid w:val="00352777"/>
    <w:rsid w:val="00356DD7"/>
    <w:rsid w:val="00357E15"/>
    <w:rsid w:val="003613CA"/>
    <w:rsid w:val="00362226"/>
    <w:rsid w:val="00367044"/>
    <w:rsid w:val="00375AD6"/>
    <w:rsid w:val="003771F5"/>
    <w:rsid w:val="00387DBF"/>
    <w:rsid w:val="00390918"/>
    <w:rsid w:val="00391DB3"/>
    <w:rsid w:val="0039219C"/>
    <w:rsid w:val="003948DB"/>
    <w:rsid w:val="003A0FBB"/>
    <w:rsid w:val="003D6F89"/>
    <w:rsid w:val="003E2F65"/>
    <w:rsid w:val="003E5C2F"/>
    <w:rsid w:val="003E705A"/>
    <w:rsid w:val="003F1109"/>
    <w:rsid w:val="003F747D"/>
    <w:rsid w:val="00417AC7"/>
    <w:rsid w:val="004203A2"/>
    <w:rsid w:val="00426313"/>
    <w:rsid w:val="00427280"/>
    <w:rsid w:val="004325EA"/>
    <w:rsid w:val="00453F4E"/>
    <w:rsid w:val="004564E1"/>
    <w:rsid w:val="0046196E"/>
    <w:rsid w:val="0046422B"/>
    <w:rsid w:val="00476AA1"/>
    <w:rsid w:val="0048161C"/>
    <w:rsid w:val="00483515"/>
    <w:rsid w:val="004859B1"/>
    <w:rsid w:val="004876CA"/>
    <w:rsid w:val="0049606F"/>
    <w:rsid w:val="004A3809"/>
    <w:rsid w:val="004B00BB"/>
    <w:rsid w:val="004B71E7"/>
    <w:rsid w:val="004C4883"/>
    <w:rsid w:val="004C56ED"/>
    <w:rsid w:val="004C62B5"/>
    <w:rsid w:val="004C7932"/>
    <w:rsid w:val="004D2F9A"/>
    <w:rsid w:val="004D37E6"/>
    <w:rsid w:val="004D79C9"/>
    <w:rsid w:val="004E105F"/>
    <w:rsid w:val="004E2DA0"/>
    <w:rsid w:val="004E37D2"/>
    <w:rsid w:val="004E6C97"/>
    <w:rsid w:val="004E7ECA"/>
    <w:rsid w:val="00507FBC"/>
    <w:rsid w:val="00522712"/>
    <w:rsid w:val="00525C2C"/>
    <w:rsid w:val="00535F48"/>
    <w:rsid w:val="005418C5"/>
    <w:rsid w:val="00546BDF"/>
    <w:rsid w:val="0055152C"/>
    <w:rsid w:val="00553637"/>
    <w:rsid w:val="00555B7D"/>
    <w:rsid w:val="0056207B"/>
    <w:rsid w:val="00563E46"/>
    <w:rsid w:val="00564BB4"/>
    <w:rsid w:val="0056595D"/>
    <w:rsid w:val="00575570"/>
    <w:rsid w:val="00576047"/>
    <w:rsid w:val="00581CB7"/>
    <w:rsid w:val="0058233E"/>
    <w:rsid w:val="005902F0"/>
    <w:rsid w:val="005974B8"/>
    <w:rsid w:val="005A208E"/>
    <w:rsid w:val="005B2BF0"/>
    <w:rsid w:val="005E28E5"/>
    <w:rsid w:val="005E42A7"/>
    <w:rsid w:val="005E5FCA"/>
    <w:rsid w:val="005E70B1"/>
    <w:rsid w:val="00612275"/>
    <w:rsid w:val="00612855"/>
    <w:rsid w:val="00613083"/>
    <w:rsid w:val="006203F7"/>
    <w:rsid w:val="00621DF1"/>
    <w:rsid w:val="00636608"/>
    <w:rsid w:val="006469CA"/>
    <w:rsid w:val="00653BC8"/>
    <w:rsid w:val="006551D9"/>
    <w:rsid w:val="00660D13"/>
    <w:rsid w:val="0066310E"/>
    <w:rsid w:val="00663DBA"/>
    <w:rsid w:val="00677808"/>
    <w:rsid w:val="00687E0A"/>
    <w:rsid w:val="00694008"/>
    <w:rsid w:val="0069758C"/>
    <w:rsid w:val="006977B2"/>
    <w:rsid w:val="006A6FF3"/>
    <w:rsid w:val="006B36C5"/>
    <w:rsid w:val="006B4B65"/>
    <w:rsid w:val="006C4793"/>
    <w:rsid w:val="006D1F77"/>
    <w:rsid w:val="006D5396"/>
    <w:rsid w:val="006E1891"/>
    <w:rsid w:val="006F49B8"/>
    <w:rsid w:val="006F7E77"/>
    <w:rsid w:val="00702F84"/>
    <w:rsid w:val="007054C9"/>
    <w:rsid w:val="00705F94"/>
    <w:rsid w:val="007120DB"/>
    <w:rsid w:val="00726DF6"/>
    <w:rsid w:val="0073752F"/>
    <w:rsid w:val="00737C4E"/>
    <w:rsid w:val="00747BE4"/>
    <w:rsid w:val="007524C6"/>
    <w:rsid w:val="00753327"/>
    <w:rsid w:val="00770301"/>
    <w:rsid w:val="00771AD0"/>
    <w:rsid w:val="0077607F"/>
    <w:rsid w:val="007804CB"/>
    <w:rsid w:val="0078284A"/>
    <w:rsid w:val="007962B7"/>
    <w:rsid w:val="0079740D"/>
    <w:rsid w:val="007A67B5"/>
    <w:rsid w:val="007B2C4F"/>
    <w:rsid w:val="007B312E"/>
    <w:rsid w:val="007D2BEE"/>
    <w:rsid w:val="007D2BF7"/>
    <w:rsid w:val="007D309C"/>
    <w:rsid w:val="007D52C1"/>
    <w:rsid w:val="007D64B5"/>
    <w:rsid w:val="007E15D4"/>
    <w:rsid w:val="007E1789"/>
    <w:rsid w:val="007E40EE"/>
    <w:rsid w:val="007E54C0"/>
    <w:rsid w:val="007F2805"/>
    <w:rsid w:val="00800B00"/>
    <w:rsid w:val="00803FBC"/>
    <w:rsid w:val="00811221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2DEF"/>
    <w:rsid w:val="0087517B"/>
    <w:rsid w:val="00875458"/>
    <w:rsid w:val="008837C4"/>
    <w:rsid w:val="008844C0"/>
    <w:rsid w:val="0089178B"/>
    <w:rsid w:val="00896781"/>
    <w:rsid w:val="008A579F"/>
    <w:rsid w:val="008A6C44"/>
    <w:rsid w:val="008A711F"/>
    <w:rsid w:val="008B0754"/>
    <w:rsid w:val="008B4F89"/>
    <w:rsid w:val="008C443A"/>
    <w:rsid w:val="008C4EEB"/>
    <w:rsid w:val="008D1950"/>
    <w:rsid w:val="008D3D77"/>
    <w:rsid w:val="008D67DE"/>
    <w:rsid w:val="008D76DC"/>
    <w:rsid w:val="008E6CED"/>
    <w:rsid w:val="00924CEC"/>
    <w:rsid w:val="00930974"/>
    <w:rsid w:val="009461FF"/>
    <w:rsid w:val="00951677"/>
    <w:rsid w:val="00954CE6"/>
    <w:rsid w:val="00955398"/>
    <w:rsid w:val="00960EF3"/>
    <w:rsid w:val="009641A4"/>
    <w:rsid w:val="009641D3"/>
    <w:rsid w:val="00964B18"/>
    <w:rsid w:val="0097456F"/>
    <w:rsid w:val="00982215"/>
    <w:rsid w:val="00982E7B"/>
    <w:rsid w:val="00986C42"/>
    <w:rsid w:val="00987341"/>
    <w:rsid w:val="00990232"/>
    <w:rsid w:val="00990EEC"/>
    <w:rsid w:val="009911E3"/>
    <w:rsid w:val="00997D3E"/>
    <w:rsid w:val="00997F97"/>
    <w:rsid w:val="009A1392"/>
    <w:rsid w:val="009A4DD5"/>
    <w:rsid w:val="009B33C4"/>
    <w:rsid w:val="009B65D4"/>
    <w:rsid w:val="009C03EE"/>
    <w:rsid w:val="009C0511"/>
    <w:rsid w:val="009C1147"/>
    <w:rsid w:val="009D1456"/>
    <w:rsid w:val="009D3012"/>
    <w:rsid w:val="009D7821"/>
    <w:rsid w:val="009E2DB2"/>
    <w:rsid w:val="009E5C32"/>
    <w:rsid w:val="009F5A9F"/>
    <w:rsid w:val="009F6969"/>
    <w:rsid w:val="009F7C98"/>
    <w:rsid w:val="00A11A6B"/>
    <w:rsid w:val="00A15D69"/>
    <w:rsid w:val="00A4404E"/>
    <w:rsid w:val="00A445F9"/>
    <w:rsid w:val="00A5742A"/>
    <w:rsid w:val="00A60506"/>
    <w:rsid w:val="00A62592"/>
    <w:rsid w:val="00A65BEE"/>
    <w:rsid w:val="00A7148C"/>
    <w:rsid w:val="00A76D88"/>
    <w:rsid w:val="00A97A21"/>
    <w:rsid w:val="00AA39CC"/>
    <w:rsid w:val="00AB5ACF"/>
    <w:rsid w:val="00AD4AF2"/>
    <w:rsid w:val="00AD5F6F"/>
    <w:rsid w:val="00AE65F7"/>
    <w:rsid w:val="00AE75F7"/>
    <w:rsid w:val="00AE7FEB"/>
    <w:rsid w:val="00B00616"/>
    <w:rsid w:val="00B0491C"/>
    <w:rsid w:val="00B05EE0"/>
    <w:rsid w:val="00B11F94"/>
    <w:rsid w:val="00B155BC"/>
    <w:rsid w:val="00B178DD"/>
    <w:rsid w:val="00B268ED"/>
    <w:rsid w:val="00B27A55"/>
    <w:rsid w:val="00B324ED"/>
    <w:rsid w:val="00B365F9"/>
    <w:rsid w:val="00B41C61"/>
    <w:rsid w:val="00B425DB"/>
    <w:rsid w:val="00B502D9"/>
    <w:rsid w:val="00B64D83"/>
    <w:rsid w:val="00B71796"/>
    <w:rsid w:val="00B718FC"/>
    <w:rsid w:val="00B900D0"/>
    <w:rsid w:val="00B91BB0"/>
    <w:rsid w:val="00B95653"/>
    <w:rsid w:val="00BA778D"/>
    <w:rsid w:val="00BB52B7"/>
    <w:rsid w:val="00BB5668"/>
    <w:rsid w:val="00BB7D28"/>
    <w:rsid w:val="00BC03A0"/>
    <w:rsid w:val="00BC69D2"/>
    <w:rsid w:val="00BC76C1"/>
    <w:rsid w:val="00BD46A9"/>
    <w:rsid w:val="00BE01CE"/>
    <w:rsid w:val="00BE2BB0"/>
    <w:rsid w:val="00BE33E7"/>
    <w:rsid w:val="00BF1EE8"/>
    <w:rsid w:val="00BF2DF6"/>
    <w:rsid w:val="00BF7A37"/>
    <w:rsid w:val="00C0344C"/>
    <w:rsid w:val="00C15781"/>
    <w:rsid w:val="00C20512"/>
    <w:rsid w:val="00C24664"/>
    <w:rsid w:val="00C27CBD"/>
    <w:rsid w:val="00C30985"/>
    <w:rsid w:val="00C34567"/>
    <w:rsid w:val="00C511F1"/>
    <w:rsid w:val="00C51C73"/>
    <w:rsid w:val="00C76584"/>
    <w:rsid w:val="00C813FF"/>
    <w:rsid w:val="00CA0949"/>
    <w:rsid w:val="00CA2C9F"/>
    <w:rsid w:val="00CA48BD"/>
    <w:rsid w:val="00CB1F3B"/>
    <w:rsid w:val="00CD78E8"/>
    <w:rsid w:val="00CE031D"/>
    <w:rsid w:val="00CE388B"/>
    <w:rsid w:val="00CE4CF0"/>
    <w:rsid w:val="00CF078D"/>
    <w:rsid w:val="00CF2377"/>
    <w:rsid w:val="00CF4FA0"/>
    <w:rsid w:val="00D14EE1"/>
    <w:rsid w:val="00D20D1F"/>
    <w:rsid w:val="00D2104B"/>
    <w:rsid w:val="00D21468"/>
    <w:rsid w:val="00D22B13"/>
    <w:rsid w:val="00D27D82"/>
    <w:rsid w:val="00D27E5B"/>
    <w:rsid w:val="00D308F9"/>
    <w:rsid w:val="00D367B3"/>
    <w:rsid w:val="00D36A33"/>
    <w:rsid w:val="00D46746"/>
    <w:rsid w:val="00D53E6F"/>
    <w:rsid w:val="00D56027"/>
    <w:rsid w:val="00D62762"/>
    <w:rsid w:val="00D67229"/>
    <w:rsid w:val="00D70801"/>
    <w:rsid w:val="00D77249"/>
    <w:rsid w:val="00D940F2"/>
    <w:rsid w:val="00D97772"/>
    <w:rsid w:val="00D97BB7"/>
    <w:rsid w:val="00DA1EA9"/>
    <w:rsid w:val="00DA37A8"/>
    <w:rsid w:val="00DB3D96"/>
    <w:rsid w:val="00DB5F2A"/>
    <w:rsid w:val="00DC41C7"/>
    <w:rsid w:val="00DD0F8E"/>
    <w:rsid w:val="00DD141C"/>
    <w:rsid w:val="00DD56FB"/>
    <w:rsid w:val="00DD57FD"/>
    <w:rsid w:val="00DD7CFF"/>
    <w:rsid w:val="00DE5CFF"/>
    <w:rsid w:val="00DE6DEF"/>
    <w:rsid w:val="00DF28D6"/>
    <w:rsid w:val="00E00BE3"/>
    <w:rsid w:val="00E02182"/>
    <w:rsid w:val="00E05232"/>
    <w:rsid w:val="00E16FBE"/>
    <w:rsid w:val="00E174E6"/>
    <w:rsid w:val="00E27409"/>
    <w:rsid w:val="00E30D29"/>
    <w:rsid w:val="00E51BAD"/>
    <w:rsid w:val="00E61A43"/>
    <w:rsid w:val="00E75B90"/>
    <w:rsid w:val="00E8567C"/>
    <w:rsid w:val="00EA0D05"/>
    <w:rsid w:val="00EA429F"/>
    <w:rsid w:val="00EB4F87"/>
    <w:rsid w:val="00EC0DC2"/>
    <w:rsid w:val="00EC4923"/>
    <w:rsid w:val="00ED0CFE"/>
    <w:rsid w:val="00ED2575"/>
    <w:rsid w:val="00EF3499"/>
    <w:rsid w:val="00EF5B5F"/>
    <w:rsid w:val="00EF6DAA"/>
    <w:rsid w:val="00F002B4"/>
    <w:rsid w:val="00F01F8F"/>
    <w:rsid w:val="00F03E52"/>
    <w:rsid w:val="00F05969"/>
    <w:rsid w:val="00F10F30"/>
    <w:rsid w:val="00F175D3"/>
    <w:rsid w:val="00F214D7"/>
    <w:rsid w:val="00F40D52"/>
    <w:rsid w:val="00F44248"/>
    <w:rsid w:val="00F44792"/>
    <w:rsid w:val="00F5566A"/>
    <w:rsid w:val="00F675EB"/>
    <w:rsid w:val="00F82F61"/>
    <w:rsid w:val="00F94F54"/>
    <w:rsid w:val="00FA560E"/>
    <w:rsid w:val="00FA6DE6"/>
    <w:rsid w:val="00FA7F65"/>
    <w:rsid w:val="00FB001E"/>
    <w:rsid w:val="00FB52BD"/>
    <w:rsid w:val="00FB576E"/>
    <w:rsid w:val="00FC2EEF"/>
    <w:rsid w:val="00FC681F"/>
    <w:rsid w:val="00FC77AE"/>
    <w:rsid w:val="00FD4C59"/>
    <w:rsid w:val="00FE2D8D"/>
    <w:rsid w:val="00FE532D"/>
    <w:rsid w:val="00FE67DD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3F76"/>
  <w15:docId w15:val="{B70DF046-F039-49D3-A874-4EE81C3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ff4">
    <w:name w:val="Light Shading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No Spacing"/>
    <w:aliases w:val="основа,Без интервала1"/>
    <w:link w:val="aff6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aliases w:val="основа Знак,Без интервала1 Знак"/>
    <w:basedOn w:val="a0"/>
    <w:link w:val="aff5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7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C9B3-B2CD-41DF-B67C-2567266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43238</Words>
  <Characters>246458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Роман Школа</cp:lastModifiedBy>
  <cp:revision>3</cp:revision>
  <cp:lastPrinted>2020-08-18T09:49:00Z</cp:lastPrinted>
  <dcterms:created xsi:type="dcterms:W3CDTF">2023-01-03T15:50:00Z</dcterms:created>
  <dcterms:modified xsi:type="dcterms:W3CDTF">2023-01-03T15:50:00Z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875995174</vt:i4>
  </property>
</Properties>
</file>