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3BBC" w14:textId="52C4A00B" w:rsidR="001459EE" w:rsidRDefault="00B72A79" w:rsidP="001459EE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E5D46" wp14:editId="59F2CD8E">
                <wp:simplePos x="0" y="0"/>
                <wp:positionH relativeFrom="column">
                  <wp:posOffset>329565</wp:posOffset>
                </wp:positionH>
                <wp:positionV relativeFrom="paragraph">
                  <wp:posOffset>-9848215</wp:posOffset>
                </wp:positionV>
                <wp:extent cx="6172200" cy="99479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994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61F449" w14:textId="77777777" w:rsidR="00C12C49" w:rsidRPr="00C12C49" w:rsidRDefault="00C12C49" w:rsidP="00C12C49">
                            <w:pPr>
                              <w:jc w:val="both"/>
                              <w:rPr>
                                <w:b/>
                                <w:noProof/>
                                <w:spacing w:val="60"/>
                                <w:sz w:val="44"/>
                                <w:szCs w:val="44"/>
                              </w:rPr>
                            </w:pPr>
                            <w:r w:rsidRPr="00C12C49">
                              <w:rPr>
                                <w:b/>
                                <w:noProof/>
                                <w:spacing w:val="60"/>
                                <w:sz w:val="44"/>
                                <w:szCs w:val="44"/>
                              </w:rPr>
                              <w:t>МБДОУ №3 д/с «Алёнушка»</w:t>
                            </w:r>
                          </w:p>
                          <w:p w14:paraId="50E56D16" w14:textId="77777777" w:rsidR="00C12C49" w:rsidRDefault="00C12C49" w:rsidP="00C12C49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</w:rPr>
                            </w:pPr>
                          </w:p>
                          <w:p w14:paraId="0C96B34C" w14:textId="77777777" w:rsidR="00C12C49" w:rsidRDefault="00C12C49" w:rsidP="00C12C49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</w:rPr>
                            </w:pPr>
                          </w:p>
                          <w:p w14:paraId="0C6916F8" w14:textId="77777777" w:rsidR="00C12C49" w:rsidRDefault="00C12C49" w:rsidP="00C12C49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</w:rPr>
                            </w:pPr>
                          </w:p>
                          <w:p w14:paraId="36A2EFF3" w14:textId="77777777" w:rsidR="00C12C49" w:rsidRDefault="00C12C49" w:rsidP="00C12C49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</w:rPr>
                            </w:pPr>
                          </w:p>
                          <w:p w14:paraId="23DC1E89" w14:textId="77777777" w:rsidR="00C12C49" w:rsidRDefault="00C12C49" w:rsidP="00C12C49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</w:rPr>
                            </w:pPr>
                          </w:p>
                          <w:p w14:paraId="4E8C3EC4" w14:textId="77777777" w:rsidR="00C12C49" w:rsidRDefault="00C12C49" w:rsidP="00C12C49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</w:rPr>
                            </w:pPr>
                          </w:p>
                          <w:p w14:paraId="7550CC9A" w14:textId="77777777" w:rsidR="00C12C49" w:rsidRDefault="00C12C49" w:rsidP="00C12C49">
                            <w:pPr>
                              <w:jc w:val="right"/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</w:rPr>
                            </w:pPr>
                          </w:p>
                          <w:p w14:paraId="37C62343" w14:textId="77777777" w:rsidR="00C12C49" w:rsidRDefault="00C12C49" w:rsidP="00C12C49">
                            <w:pPr>
                              <w:jc w:val="right"/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</w:rPr>
                            </w:pPr>
                          </w:p>
                          <w:p w14:paraId="474389CC" w14:textId="77777777" w:rsidR="00C12C49" w:rsidRDefault="00C12C49" w:rsidP="00C12C49">
                            <w:pPr>
                              <w:jc w:val="right"/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</w:rPr>
                            </w:pPr>
                          </w:p>
                          <w:p w14:paraId="050A2364" w14:textId="77777777" w:rsidR="00C12C49" w:rsidRPr="00C12C49" w:rsidRDefault="00C12C49" w:rsidP="00C12C49">
                            <w:pPr>
                              <w:jc w:val="right"/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</w:rPr>
                              <w:t>Подготовила воспитат</w:t>
                            </w:r>
                            <w:r w:rsidRPr="00C12C49"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</w:rPr>
                              <w:t xml:space="preserve">ель </w:t>
                            </w:r>
                          </w:p>
                          <w:p w14:paraId="70FC635B" w14:textId="77777777" w:rsidR="00C12C49" w:rsidRPr="00C12C49" w:rsidRDefault="00C12C49" w:rsidP="00C12C49">
                            <w:pPr>
                              <w:jc w:val="right"/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C12C49"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</w:rPr>
                              <w:t>Жданова И.В.</w:t>
                            </w:r>
                          </w:p>
                          <w:p w14:paraId="1D7C8476" w14:textId="77777777" w:rsidR="00C12C49" w:rsidRDefault="00C12C49" w:rsidP="00C12C49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</w:rPr>
                            </w:pPr>
                          </w:p>
                          <w:p w14:paraId="4CF253A5" w14:textId="77777777" w:rsidR="00C12C49" w:rsidRDefault="00C12C49" w:rsidP="00C12C49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</w:rPr>
                            </w:pPr>
                          </w:p>
                          <w:p w14:paraId="077FC44D" w14:textId="77777777" w:rsidR="00C12C49" w:rsidRPr="00C12C49" w:rsidRDefault="00C12C49" w:rsidP="004C5003">
                            <w:pPr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C12C49"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</w:rPr>
                              <w:t>Станица Егорлыкска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E5D4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.95pt;margin-top:-775.45pt;width:486pt;height:7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" filled="f" stroked="f">
                <v:textbox style="mso-fit-shape-to-text:t">
                  <w:txbxContent>
                    <w:p w14:paraId="2861F449" w14:textId="77777777" w:rsidR="00C12C49" w:rsidRPr="00C12C49" w:rsidRDefault="00C12C49" w:rsidP="00C12C49">
                      <w:pPr>
                        <w:jc w:val="both"/>
                        <w:rPr>
                          <w:b/>
                          <w:noProof/>
                          <w:spacing w:val="60"/>
                          <w:sz w:val="44"/>
                          <w:szCs w:val="44"/>
                        </w:rPr>
                      </w:pPr>
                      <w:r w:rsidRPr="00C12C49">
                        <w:rPr>
                          <w:b/>
                          <w:noProof/>
                          <w:spacing w:val="60"/>
                          <w:sz w:val="44"/>
                          <w:szCs w:val="44"/>
                        </w:rPr>
                        <w:t>МБДОУ №3 д/с «Алёнушка»</w:t>
                      </w:r>
                    </w:p>
                    <w:p w14:paraId="50E56D16" w14:textId="77777777" w:rsidR="00C12C49" w:rsidRDefault="00C12C49" w:rsidP="00C12C49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</w:rPr>
                      </w:pPr>
                    </w:p>
                    <w:p w14:paraId="0C96B34C" w14:textId="77777777" w:rsidR="00C12C49" w:rsidRDefault="00C12C49" w:rsidP="00C12C49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</w:rPr>
                      </w:pPr>
                    </w:p>
                    <w:p w14:paraId="0C6916F8" w14:textId="77777777" w:rsidR="00C12C49" w:rsidRDefault="00C12C49" w:rsidP="00C12C49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</w:rPr>
                      </w:pPr>
                    </w:p>
                    <w:p w14:paraId="36A2EFF3" w14:textId="77777777" w:rsidR="00C12C49" w:rsidRDefault="00C12C49" w:rsidP="00C12C49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</w:rPr>
                      </w:pPr>
                    </w:p>
                    <w:p w14:paraId="23DC1E89" w14:textId="77777777" w:rsidR="00C12C49" w:rsidRDefault="00C12C49" w:rsidP="00C12C49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</w:rPr>
                      </w:pPr>
                    </w:p>
                    <w:p w14:paraId="4E8C3EC4" w14:textId="77777777" w:rsidR="00C12C49" w:rsidRDefault="00C12C49" w:rsidP="00C12C49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</w:rPr>
                      </w:pPr>
                    </w:p>
                    <w:p w14:paraId="7550CC9A" w14:textId="77777777" w:rsidR="00C12C49" w:rsidRDefault="00C12C49" w:rsidP="00C12C49">
                      <w:pPr>
                        <w:jc w:val="right"/>
                        <w:rPr>
                          <w:b/>
                          <w:noProof/>
                          <w:spacing w:val="60"/>
                          <w:sz w:val="52"/>
                          <w:szCs w:val="52"/>
                        </w:rPr>
                      </w:pPr>
                    </w:p>
                    <w:p w14:paraId="37C62343" w14:textId="77777777" w:rsidR="00C12C49" w:rsidRDefault="00C12C49" w:rsidP="00C12C49">
                      <w:pPr>
                        <w:jc w:val="right"/>
                        <w:rPr>
                          <w:b/>
                          <w:noProof/>
                          <w:spacing w:val="60"/>
                          <w:sz w:val="52"/>
                          <w:szCs w:val="52"/>
                        </w:rPr>
                      </w:pPr>
                    </w:p>
                    <w:p w14:paraId="474389CC" w14:textId="77777777" w:rsidR="00C12C49" w:rsidRDefault="00C12C49" w:rsidP="00C12C49">
                      <w:pPr>
                        <w:jc w:val="right"/>
                        <w:rPr>
                          <w:b/>
                          <w:noProof/>
                          <w:spacing w:val="60"/>
                          <w:sz w:val="52"/>
                          <w:szCs w:val="52"/>
                        </w:rPr>
                      </w:pPr>
                    </w:p>
                    <w:p w14:paraId="050A2364" w14:textId="77777777" w:rsidR="00C12C49" w:rsidRPr="00C12C49" w:rsidRDefault="00C12C49" w:rsidP="00C12C49">
                      <w:pPr>
                        <w:jc w:val="right"/>
                        <w:rPr>
                          <w:b/>
                          <w:noProof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52"/>
                          <w:szCs w:val="52"/>
                        </w:rPr>
                        <w:t>Подготовила воспитат</w:t>
                      </w:r>
                      <w:r w:rsidRPr="00C12C49">
                        <w:rPr>
                          <w:b/>
                          <w:noProof/>
                          <w:spacing w:val="60"/>
                          <w:sz w:val="52"/>
                          <w:szCs w:val="52"/>
                        </w:rPr>
                        <w:t xml:space="preserve">ель </w:t>
                      </w:r>
                    </w:p>
                    <w:p w14:paraId="70FC635B" w14:textId="77777777" w:rsidR="00C12C49" w:rsidRPr="00C12C49" w:rsidRDefault="00C12C49" w:rsidP="00C12C49">
                      <w:pPr>
                        <w:jc w:val="right"/>
                        <w:rPr>
                          <w:b/>
                          <w:noProof/>
                          <w:spacing w:val="60"/>
                          <w:sz w:val="52"/>
                          <w:szCs w:val="52"/>
                        </w:rPr>
                      </w:pPr>
                      <w:r w:rsidRPr="00C12C49">
                        <w:rPr>
                          <w:b/>
                          <w:noProof/>
                          <w:spacing w:val="60"/>
                          <w:sz w:val="52"/>
                          <w:szCs w:val="52"/>
                        </w:rPr>
                        <w:t>Жданова И.В.</w:t>
                      </w:r>
                    </w:p>
                    <w:p w14:paraId="1D7C8476" w14:textId="77777777" w:rsidR="00C12C49" w:rsidRDefault="00C12C49" w:rsidP="00C12C49">
                      <w:pPr>
                        <w:jc w:val="center"/>
                        <w:rPr>
                          <w:b/>
                          <w:noProof/>
                          <w:spacing w:val="60"/>
                          <w:sz w:val="52"/>
                          <w:szCs w:val="52"/>
                        </w:rPr>
                      </w:pPr>
                    </w:p>
                    <w:p w14:paraId="4CF253A5" w14:textId="77777777" w:rsidR="00C12C49" w:rsidRDefault="00C12C49" w:rsidP="00C12C49">
                      <w:pPr>
                        <w:jc w:val="center"/>
                        <w:rPr>
                          <w:b/>
                          <w:noProof/>
                          <w:spacing w:val="60"/>
                          <w:sz w:val="52"/>
                          <w:szCs w:val="52"/>
                        </w:rPr>
                      </w:pPr>
                    </w:p>
                    <w:p w14:paraId="077FC44D" w14:textId="77777777" w:rsidR="00C12C49" w:rsidRPr="00C12C49" w:rsidRDefault="00C12C49" w:rsidP="004C5003">
                      <w:pPr>
                        <w:rPr>
                          <w:b/>
                          <w:noProof/>
                          <w:spacing w:val="60"/>
                          <w:sz w:val="52"/>
                          <w:szCs w:val="52"/>
                        </w:rPr>
                      </w:pPr>
                      <w:r w:rsidRPr="00C12C49">
                        <w:rPr>
                          <w:b/>
                          <w:noProof/>
                          <w:spacing w:val="60"/>
                          <w:sz w:val="52"/>
                          <w:szCs w:val="52"/>
                        </w:rPr>
                        <w:t>Станица Егорлыкска</w:t>
                      </w:r>
                      <w:r>
                        <w:rPr>
                          <w:b/>
                          <w:noProof/>
                          <w:spacing w:val="60"/>
                          <w:sz w:val="52"/>
                          <w:szCs w:val="52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CFB55" wp14:editId="03FE2CA4">
                <wp:simplePos x="0" y="0"/>
                <wp:positionH relativeFrom="column">
                  <wp:posOffset>481965</wp:posOffset>
                </wp:positionH>
                <wp:positionV relativeFrom="paragraph">
                  <wp:posOffset>-9695815</wp:posOffset>
                </wp:positionV>
                <wp:extent cx="4737735" cy="60991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7735" cy="609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2A6404" w14:textId="77777777" w:rsidR="004C5003" w:rsidRDefault="004C5003" w:rsidP="004C500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  <w:p w14:paraId="3B4BEB42" w14:textId="77777777" w:rsidR="004C5003" w:rsidRDefault="004C5003" w:rsidP="004C500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  <w:p w14:paraId="6A8D1BEA" w14:textId="77777777" w:rsidR="004C5003" w:rsidRDefault="004C5003" w:rsidP="004C500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  <w:p w14:paraId="4274D126" w14:textId="77777777" w:rsidR="004C5003" w:rsidRDefault="004C5003" w:rsidP="004C500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  <w:p w14:paraId="16888349" w14:textId="77777777" w:rsidR="004C5003" w:rsidRDefault="004C5003" w:rsidP="004C500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  <w:p w14:paraId="0E215141" w14:textId="77777777" w:rsidR="004C5003" w:rsidRDefault="004C5003" w:rsidP="004C500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  <w:p w14:paraId="2F36D3E6" w14:textId="77777777" w:rsidR="004C5003" w:rsidRDefault="004C5003" w:rsidP="004C500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  <w:p w14:paraId="656BFB9D" w14:textId="77777777" w:rsidR="004C5003" w:rsidRPr="004C5003" w:rsidRDefault="004C5003" w:rsidP="004C5003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 w:rsidRPr="004C5003"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CFB55" id="Поле 4" o:spid="_x0000_s1027" type="#_x0000_t202" style="position:absolute;margin-left:37.95pt;margin-top:-763.45pt;width:373.05pt;height:480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" filled="f" stroked="f">
                <v:textbox style="mso-fit-shape-to-text:t">
                  <w:txbxContent>
                    <w:p w14:paraId="7E2A6404" w14:textId="77777777" w:rsidR="004C5003" w:rsidRDefault="004C5003" w:rsidP="004C500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  <w:p w14:paraId="3B4BEB42" w14:textId="77777777" w:rsidR="004C5003" w:rsidRDefault="004C5003" w:rsidP="004C500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  <w:p w14:paraId="6A8D1BEA" w14:textId="77777777" w:rsidR="004C5003" w:rsidRDefault="004C5003" w:rsidP="004C500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  <w:p w14:paraId="4274D126" w14:textId="77777777" w:rsidR="004C5003" w:rsidRDefault="004C5003" w:rsidP="004C500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  <w:p w14:paraId="16888349" w14:textId="77777777" w:rsidR="004C5003" w:rsidRDefault="004C5003" w:rsidP="004C500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  <w:p w14:paraId="0E215141" w14:textId="77777777" w:rsidR="004C5003" w:rsidRDefault="004C5003" w:rsidP="004C500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  <w:p w14:paraId="2F36D3E6" w14:textId="77777777" w:rsidR="004C5003" w:rsidRDefault="004C5003" w:rsidP="004C500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  <w:p w14:paraId="656BFB9D" w14:textId="77777777" w:rsidR="004C5003" w:rsidRPr="004C5003" w:rsidRDefault="004C5003" w:rsidP="004C5003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w:r w:rsidRPr="004C5003">
                        <w:rPr>
                          <w:b/>
                          <w:noProof/>
                          <w:sz w:val="56"/>
                          <w:szCs w:val="56"/>
                        </w:rPr>
                        <w:t>Консультация для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C12C49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082BF80" wp14:editId="42F96040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8115300" cy="10744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58e267c4c25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2871" cy="1074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079847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lastRenderedPageBreak/>
        <w:t>Развитие культурно-гигиенических навыков у детей раннего возраста одна из наиболее актуальных проблем. Педагогической наукой доказана необходимость теоретической и методической разработки этой проблемы и осуществление её на практике.</w:t>
      </w:r>
    </w:p>
    <w:p w14:paraId="7D69B4BB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 xml:space="preserve"> Чтобы с вашим малышом неприятности происходили как можно реже, необходимо с рождения уделять внимание развитию навыков личной гигиены.</w:t>
      </w:r>
    </w:p>
    <w:p w14:paraId="5B475B13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 xml:space="preserve"> Для эффективного гигиенического воспитания дошкольников большое значение имеет и внешний вид окружающих и взрослых. Нужно постоянно помнить о том, что дети в этом возрасте очень наблюдательны и склонны к подражанию, поэтому взрослый должен быть для них образцом.</w:t>
      </w:r>
    </w:p>
    <w:p w14:paraId="5B7DCC88" w14:textId="77777777" w:rsid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 xml:space="preserve"> В воспитании культурно-гигиенических навыков важно единство требований сотрудников детского учреждения и родителей. Малыш не сразу и с большим трудом приобретает необходимые навыки, ему потребуется помощь взрослых.</w:t>
      </w:r>
    </w:p>
    <w:p w14:paraId="041C5514" w14:textId="77777777" w:rsidR="001459EE" w:rsidRPr="004C5003" w:rsidRDefault="001459EE" w:rsidP="004C7AE9">
      <w:pPr>
        <w:ind w:left="-851"/>
        <w:rPr>
          <w:color w:val="FF0000"/>
          <w:sz w:val="32"/>
          <w:szCs w:val="32"/>
        </w:rPr>
      </w:pPr>
      <w:r w:rsidRPr="004C5003">
        <w:rPr>
          <w:color w:val="FF0000"/>
          <w:sz w:val="32"/>
          <w:szCs w:val="32"/>
        </w:rPr>
        <w:t>Прежде всего, следует создать в семье необходимые условия: приспособить к росту ребёнка вешалку для одежды, выделить индивидуальную полку или место на полке для хранения предметов туалета (носовых платков, лент, носков, постоянное и удобное место для полотенца и т. д.</w:t>
      </w:r>
    </w:p>
    <w:p w14:paraId="4DF8814F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 xml:space="preserve"> Обучая детей нужно учитывать их опыт. Нельзя, например, начинать учить ребёнка пользоваться вилкой, если он ещё не научился правильно есть ложкой. Очень важна последовательность в обучении. Так, действия, связанные с раздеванием, быстрее осваиваются детьми, чем действия с одеванием; ребёнку легче сначала научиться мыть руки, а потом лицо. Постепенное усложнение требований, переводит ребёнка на новую ступень самостоятельности, поддерживает его интерес к самообслуживанию, позволяет совершенствовать навыки.</w:t>
      </w:r>
    </w:p>
    <w:p w14:paraId="51859182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7AE9">
        <w:rPr>
          <w:color w:val="FF0000"/>
          <w:sz w:val="32"/>
          <w:szCs w:val="32"/>
        </w:rPr>
        <w:lastRenderedPageBreak/>
        <w:t xml:space="preserve">Культурно-гигиенические навыки </w:t>
      </w:r>
      <w:r w:rsidRPr="004C5003">
        <w:rPr>
          <w:sz w:val="32"/>
          <w:szCs w:val="32"/>
        </w:rPr>
        <w:t>нуждаются в постоянном закреплении, поэтому одним из ведущих приёмов во всех возрастных группах является повторение действий, упражнение, без этого навык не может быть сформирован.</w:t>
      </w:r>
    </w:p>
    <w:p w14:paraId="0C2C11F4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 xml:space="preserve"> На первых порах формирования навыка следует проверить, как выполнены отдельные действия или задание в целом, например, попросить перед мытьём: «Покажите, как вы засучили рукава» или после мытья посмотреть, насколько чисто и сухо вытерты руки.</w:t>
      </w:r>
    </w:p>
    <w:p w14:paraId="11B97C6F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>Культурно-гигиенические навыки - важная составляющая часть культуры поведения. 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течение всей его последующей жизни.</w:t>
      </w:r>
    </w:p>
    <w:p w14:paraId="13E76A0C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 xml:space="preserve"> Информируйте ребенка, не оставляйте его в неведении. Только осведомленность и чувство ответственности помогут малышу избежать опасностей и позаботиться о себе в повседневной жизни. Некоторые родители уверены, что их дети вряд ли поймут лекцию о микробах и вирусах, о пользе витаминов и т. д. Возможно, лекционный экскурс окажется не интересным и скучным, зато они прекрасно усвоят знания, преподнесенные им в виде сказок, поучительных рассказов, веселых прибауток, особенно если вы их сопроводите яркими рисунками, постановками или другими творческими экспериментами.</w:t>
      </w:r>
    </w:p>
    <w:p w14:paraId="2FDBF8EC" w14:textId="77777777" w:rsidR="004C5003" w:rsidRDefault="004C7AE9" w:rsidP="004C7AE9">
      <w:pPr>
        <w:ind w:left="-851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73EE4D6A" wp14:editId="181CD75E">
            <wp:simplePos x="0" y="0"/>
            <wp:positionH relativeFrom="margin">
              <wp:posOffset>196215</wp:posOffset>
            </wp:positionH>
            <wp:positionV relativeFrom="margin">
              <wp:posOffset>7118985</wp:posOffset>
            </wp:positionV>
            <wp:extent cx="5067300" cy="24288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-d0b2d0b5d0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92FCE" w14:textId="77777777" w:rsidR="004C5003" w:rsidRDefault="004C5003" w:rsidP="004C7AE9">
      <w:pPr>
        <w:ind w:left="-851"/>
        <w:rPr>
          <w:sz w:val="32"/>
          <w:szCs w:val="32"/>
        </w:rPr>
      </w:pPr>
    </w:p>
    <w:p w14:paraId="20DBC2E9" w14:textId="77777777" w:rsidR="004C5003" w:rsidRDefault="004C5003" w:rsidP="004C7AE9">
      <w:pPr>
        <w:ind w:left="-851"/>
        <w:rPr>
          <w:sz w:val="32"/>
          <w:szCs w:val="32"/>
        </w:rPr>
      </w:pPr>
    </w:p>
    <w:p w14:paraId="29D12CA7" w14:textId="77777777" w:rsidR="004C7AE9" w:rsidRDefault="004C7AE9" w:rsidP="004C7AE9">
      <w:pPr>
        <w:ind w:left="-851"/>
        <w:jc w:val="center"/>
        <w:rPr>
          <w:noProof/>
          <w:sz w:val="32"/>
          <w:szCs w:val="32"/>
          <w:lang w:eastAsia="ru-RU"/>
        </w:rPr>
      </w:pPr>
    </w:p>
    <w:p w14:paraId="58AACB7F" w14:textId="77777777" w:rsidR="004C7AE9" w:rsidRDefault="004C7AE9" w:rsidP="004C7AE9">
      <w:pPr>
        <w:ind w:left="-851"/>
        <w:jc w:val="center"/>
        <w:rPr>
          <w:noProof/>
          <w:sz w:val="32"/>
          <w:szCs w:val="32"/>
          <w:lang w:eastAsia="ru-RU"/>
        </w:rPr>
      </w:pPr>
    </w:p>
    <w:p w14:paraId="2B4DB642" w14:textId="77777777" w:rsidR="001459EE" w:rsidRPr="004C7AE9" w:rsidRDefault="001459EE" w:rsidP="004C7AE9">
      <w:pPr>
        <w:ind w:left="-851"/>
        <w:jc w:val="center"/>
        <w:rPr>
          <w:sz w:val="32"/>
          <w:szCs w:val="32"/>
        </w:rPr>
      </w:pPr>
      <w:r w:rsidRPr="004C7AE9">
        <w:rPr>
          <w:color w:val="FF0000"/>
          <w:sz w:val="44"/>
          <w:szCs w:val="44"/>
        </w:rPr>
        <w:lastRenderedPageBreak/>
        <w:t>Памятка для родителей</w:t>
      </w:r>
    </w:p>
    <w:p w14:paraId="5F55C3C3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>• Старайтесь поддерживать стремление к самостоятельности ребенка.</w:t>
      </w:r>
    </w:p>
    <w:p w14:paraId="7843FC1C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 xml:space="preserve"> • Поощряйте, хвалите, своего ребенка даже за небольшие достижения.</w:t>
      </w:r>
    </w:p>
    <w:p w14:paraId="632BAA11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 xml:space="preserve"> • Навыки самообслуживания прививаются быстрее, если взрослый покажет и прокомментирует на примере, что и в каком порядке делать.</w:t>
      </w:r>
    </w:p>
    <w:p w14:paraId="1D283D99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 xml:space="preserve"> • Нельзя торопить ребенка с выполнением какого-либо действия, надо дать ему возможность выполнять все спокойно, самостоятельно.</w:t>
      </w:r>
    </w:p>
    <w:p w14:paraId="2BCFCDE1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 xml:space="preserve"> • Если у малыша что- то не получается не спешите ему на помощь, пока он этого не попросит.</w:t>
      </w:r>
    </w:p>
    <w:p w14:paraId="5E1A0C86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 xml:space="preserve"> • Старайтесь всегда поддерживать активность и эмоциональный настрой ребенка.</w:t>
      </w:r>
    </w:p>
    <w:p w14:paraId="285F5E14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 xml:space="preserve"> • Старайтесь использовать игровую ситуацию.</w:t>
      </w:r>
    </w:p>
    <w:p w14:paraId="6DA8E03B" w14:textId="77777777" w:rsidR="001459EE" w:rsidRPr="004C5003" w:rsidRDefault="001459EE" w:rsidP="004C7AE9">
      <w:pPr>
        <w:ind w:left="-851"/>
        <w:rPr>
          <w:sz w:val="32"/>
          <w:szCs w:val="32"/>
        </w:rPr>
      </w:pPr>
      <w:r w:rsidRPr="004C5003">
        <w:rPr>
          <w:sz w:val="32"/>
          <w:szCs w:val="32"/>
        </w:rPr>
        <w:t xml:space="preserve"> • Всегда придерживайтесь доброжелательного эмоционального настроя.</w:t>
      </w:r>
    </w:p>
    <w:p w14:paraId="02AF35C4" w14:textId="77777777" w:rsidR="00774CD6" w:rsidRPr="004C5003" w:rsidRDefault="004C7AE9" w:rsidP="004C5003">
      <w:pPr>
        <w:ind w:left="-99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57EEE5E" wp14:editId="118B4EFD">
            <wp:extent cx="6524625" cy="4210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CD6" w:rsidRPr="004C5003" w:rsidSect="004C7AE9">
      <w:pgSz w:w="11906" w:h="16838"/>
      <w:pgMar w:top="1134" w:right="850" w:bottom="1134" w:left="1701" w:header="708" w:footer="708" w:gutter="0"/>
      <w:pgBorders w:display="notFirstPage"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EE"/>
    <w:rsid w:val="001048FE"/>
    <w:rsid w:val="001459EE"/>
    <w:rsid w:val="001E625E"/>
    <w:rsid w:val="004C5003"/>
    <w:rsid w:val="004C7AE9"/>
    <w:rsid w:val="00774CD6"/>
    <w:rsid w:val="00B60AFB"/>
    <w:rsid w:val="00B72A79"/>
    <w:rsid w:val="00C1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E906"/>
  <w15:docId w15:val="{B6F87ACC-638F-43EC-A9DE-B4F8E79B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33EC-D35B-4099-8FAE-66602EC7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Роман Школа</cp:lastModifiedBy>
  <cp:revision>2</cp:revision>
  <dcterms:created xsi:type="dcterms:W3CDTF">2023-01-03T17:03:00Z</dcterms:created>
  <dcterms:modified xsi:type="dcterms:W3CDTF">2023-01-03T17:03:00Z</dcterms:modified>
</cp:coreProperties>
</file>