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81" w:rsidRDefault="00934281" w:rsidP="0093428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noProof/>
          <w:color w:val="FF0000"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-923925</wp:posOffset>
            </wp:positionV>
            <wp:extent cx="7524750" cy="11325225"/>
            <wp:effectExtent l="19050" t="0" r="0" b="0"/>
            <wp:wrapNone/>
            <wp:docPr id="10" name="Рисунок 10" descr="C:\Documents and Settings\SCOOL\Рабочий стол\ИЗО\Рамки\1382091281_4b4fa7e07afcb155aef699d2a75bc1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SCOOL\Рабочий стол\ИЗО\Рамки\1382091281_4b4fa7e07afcb155aef699d2a75bc1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132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281" w:rsidRDefault="00934281" w:rsidP="0093428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</w:pPr>
    </w:p>
    <w:p w:rsidR="00934281" w:rsidRPr="00934281" w:rsidRDefault="00934281" w:rsidP="0093428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</w:pPr>
      <w:r w:rsidRPr="00934281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  <w:t>МБДОУ Детский сад №3 «</w:t>
      </w:r>
      <w:proofErr w:type="spellStart"/>
      <w:r w:rsidRPr="00934281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  <w:t>Алёнушка</w:t>
      </w:r>
      <w:proofErr w:type="spellEnd"/>
      <w:r w:rsidRPr="00934281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  <w:t>»</w:t>
      </w:r>
    </w:p>
    <w:p w:rsidR="00934281" w:rsidRDefault="00006C6B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</w:pPr>
      <w:r w:rsidRPr="00006C6B"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05.75pt;height:171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онсультация &#10;для родителей"/>
          </v:shape>
        </w:pict>
      </w:r>
    </w:p>
    <w:p w:rsidR="00934281" w:rsidRDefault="00934281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</w:pPr>
    </w:p>
    <w:p w:rsidR="00934281" w:rsidRDefault="00934281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</w:pPr>
    </w:p>
    <w:p w:rsidR="00934281" w:rsidRDefault="00006C6B" w:rsidP="00934281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06C6B"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6" type="#_x0000_t164" style="width:474pt;height:180.7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xscale="f" string="«Экология&#10; и мы»."/>
          </v:shape>
        </w:pict>
      </w:r>
      <w:r w:rsidR="00934281">
        <w:rPr>
          <w:rFonts w:ascii="Calibri" w:eastAsia="Times New Roman" w:hAnsi="Calibri" w:cs="Arial"/>
          <w:color w:val="000000"/>
          <w:lang w:eastAsia="ru-RU"/>
        </w:rPr>
        <w:t>                                                                                   </w:t>
      </w:r>
    </w:p>
    <w:p w:rsidR="00934281" w:rsidRDefault="00934281" w:rsidP="00934281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934281" w:rsidRDefault="00934281" w:rsidP="00934281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Calibri" w:eastAsia="Times New Roman" w:hAnsi="Calibri" w:cs="Arial"/>
          <w:color w:val="000000"/>
          <w:lang w:eastAsia="ru-RU"/>
        </w:rPr>
        <w:t xml:space="preserve">                                                                </w:t>
      </w:r>
    </w:p>
    <w:p w:rsidR="00934281" w:rsidRDefault="00934281" w:rsidP="00934281">
      <w:pPr>
        <w:spacing w:after="0" w:line="240" w:lineRule="auto"/>
        <w:jc w:val="right"/>
        <w:rPr>
          <w:rFonts w:ascii="Calibri" w:eastAsia="Times New Roman" w:hAnsi="Calibri" w:cs="Arial"/>
          <w:color w:val="000000"/>
          <w:lang w:eastAsia="ru-RU"/>
        </w:rPr>
      </w:pPr>
    </w:p>
    <w:p w:rsidR="00934281" w:rsidRPr="00934281" w:rsidRDefault="00934281" w:rsidP="00934281">
      <w:pPr>
        <w:spacing w:after="0" w:line="240" w:lineRule="auto"/>
        <w:jc w:val="right"/>
        <w:rPr>
          <w:rFonts w:ascii="Monotype Corsiva" w:eastAsia="Times New Roman" w:hAnsi="Monotype Corsiva" w:cs="Arial"/>
          <w:b/>
          <w:color w:val="FF0000"/>
          <w:sz w:val="48"/>
          <w:szCs w:val="48"/>
          <w:lang w:eastAsia="ru-RU"/>
        </w:rPr>
      </w:pPr>
      <w:r w:rsidRPr="00934281">
        <w:rPr>
          <w:rFonts w:ascii="Monotype Corsiva" w:eastAsia="Times New Roman" w:hAnsi="Monotype Corsiva" w:cs="Arial"/>
          <w:b/>
          <w:color w:val="FF0000"/>
          <w:sz w:val="48"/>
          <w:szCs w:val="48"/>
          <w:lang w:eastAsia="ru-RU"/>
        </w:rPr>
        <w:t>Подготовила воспитатель</w:t>
      </w:r>
    </w:p>
    <w:p w:rsidR="00934281" w:rsidRPr="00934281" w:rsidRDefault="00934281" w:rsidP="00934281">
      <w:pPr>
        <w:spacing w:after="0" w:line="240" w:lineRule="auto"/>
        <w:jc w:val="right"/>
        <w:rPr>
          <w:rFonts w:ascii="Monotype Corsiva" w:eastAsia="Times New Roman" w:hAnsi="Monotype Corsiva" w:cs="Arial"/>
          <w:b/>
          <w:color w:val="FF0000"/>
          <w:sz w:val="48"/>
          <w:szCs w:val="48"/>
          <w:lang w:eastAsia="ru-RU"/>
        </w:rPr>
      </w:pPr>
      <w:proofErr w:type="spellStart"/>
      <w:r w:rsidRPr="00934281">
        <w:rPr>
          <w:rFonts w:ascii="Monotype Corsiva" w:eastAsia="Times New Roman" w:hAnsi="Monotype Corsiva" w:cs="Arial"/>
          <w:b/>
          <w:color w:val="FF0000"/>
          <w:sz w:val="48"/>
          <w:szCs w:val="48"/>
          <w:lang w:eastAsia="ru-RU"/>
        </w:rPr>
        <w:t>Шаповалова</w:t>
      </w:r>
      <w:proofErr w:type="spellEnd"/>
      <w:r w:rsidRPr="00934281">
        <w:rPr>
          <w:rFonts w:ascii="Monotype Corsiva" w:eastAsia="Times New Roman" w:hAnsi="Monotype Corsiva" w:cs="Arial"/>
          <w:b/>
          <w:color w:val="FF0000"/>
          <w:sz w:val="48"/>
          <w:szCs w:val="48"/>
          <w:lang w:eastAsia="ru-RU"/>
        </w:rPr>
        <w:t xml:space="preserve"> М.М.</w:t>
      </w:r>
    </w:p>
    <w:p w:rsidR="00934281" w:rsidRDefault="00934281" w:rsidP="00934281">
      <w:pPr>
        <w:spacing w:after="0" w:line="240" w:lineRule="auto"/>
        <w:jc w:val="right"/>
        <w:rPr>
          <w:rFonts w:ascii="Calibri" w:eastAsia="Times New Roman" w:hAnsi="Calibri" w:cs="Arial"/>
          <w:color w:val="000000"/>
          <w:lang w:eastAsia="ru-RU"/>
        </w:rPr>
      </w:pPr>
    </w:p>
    <w:p w:rsidR="00934281" w:rsidRDefault="00934281" w:rsidP="00934281">
      <w:pPr>
        <w:tabs>
          <w:tab w:val="left" w:pos="5985"/>
        </w:tabs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Calibri" w:eastAsia="Times New Roman" w:hAnsi="Calibri" w:cs="Arial"/>
          <w:color w:val="000000"/>
          <w:lang w:eastAsia="ru-RU"/>
        </w:rPr>
        <w:tab/>
      </w:r>
    </w:p>
    <w:p w:rsidR="00934281" w:rsidRDefault="00934281" w:rsidP="00934281">
      <w:pPr>
        <w:tabs>
          <w:tab w:val="left" w:pos="5985"/>
        </w:tabs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934281" w:rsidRDefault="00934281" w:rsidP="00934281">
      <w:pPr>
        <w:tabs>
          <w:tab w:val="left" w:pos="5985"/>
        </w:tabs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934281" w:rsidRDefault="00934281" w:rsidP="00934281">
      <w:pPr>
        <w:tabs>
          <w:tab w:val="left" w:pos="5985"/>
        </w:tabs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934281" w:rsidRDefault="00934281" w:rsidP="00934281">
      <w:pPr>
        <w:tabs>
          <w:tab w:val="left" w:pos="5985"/>
        </w:tabs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934281" w:rsidRDefault="00934281" w:rsidP="00934281">
      <w:pPr>
        <w:tabs>
          <w:tab w:val="left" w:pos="5985"/>
        </w:tabs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934281" w:rsidRDefault="00934281" w:rsidP="00934281">
      <w:pPr>
        <w:tabs>
          <w:tab w:val="left" w:pos="5985"/>
        </w:tabs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934281" w:rsidRDefault="00934281" w:rsidP="00934281">
      <w:pPr>
        <w:spacing w:after="0" w:line="240" w:lineRule="auto"/>
        <w:jc w:val="right"/>
        <w:rPr>
          <w:rFonts w:ascii="Calibri" w:eastAsia="Times New Roman" w:hAnsi="Calibri" w:cs="Arial"/>
          <w:color w:val="000000"/>
          <w:lang w:eastAsia="ru-RU"/>
        </w:rPr>
      </w:pPr>
      <w:r w:rsidRPr="00934281">
        <w:rPr>
          <w:rFonts w:ascii="Calibri" w:eastAsia="Times New Roman" w:hAnsi="Calibri" w:cs="Arial"/>
          <w:noProof/>
          <w:color w:val="00000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-923925</wp:posOffset>
            </wp:positionV>
            <wp:extent cx="7524750" cy="11325225"/>
            <wp:effectExtent l="19050" t="0" r="0" b="0"/>
            <wp:wrapNone/>
            <wp:docPr id="1" name="Рисунок 10" descr="C:\Documents and Settings\SCOOL\Рабочий стол\ИЗО\Рамки\1382091281_4b4fa7e07afcb155aef699d2a75bc1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SCOOL\Рабочий стол\ИЗО\Рамки\1382091281_4b4fa7e07afcb155aef699d2a75bc1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132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281" w:rsidRDefault="00934281" w:rsidP="00934281">
      <w:pPr>
        <w:spacing w:after="0" w:line="240" w:lineRule="auto"/>
        <w:jc w:val="right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Calibri" w:eastAsia="Times New Roman" w:hAnsi="Calibri" w:cs="Arial"/>
          <w:color w:val="000000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– не умен, – сказал мне мудрец. –</w:t>
      </w:r>
    </w:p>
    <w:p w:rsidR="00934281" w:rsidRDefault="00934281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Посмотри, что творит на Земле он!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                 Через век он природу разрушит вконец,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        А в нее был когда-то влюблен он».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                       Свято верили предки, что природа – краса</w:t>
      </w:r>
    </w:p>
    <w:p w:rsidR="00934281" w:rsidRDefault="00934281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«Охраняйте ее!» – говорили.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              А теперь мы в родные глядим небеса,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                      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окна, седые от пыли...</w:t>
      </w:r>
    </w:p>
    <w:p w:rsidR="00934281" w:rsidRDefault="00934281" w:rsidP="00934281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    </w:t>
      </w:r>
    </w:p>
    <w:p w:rsidR="00934281" w:rsidRDefault="00934281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 ученые всего мира настойчиво предупреждают </w:t>
      </w:r>
    </w:p>
    <w:p w:rsidR="00934281" w:rsidRDefault="00934281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угрозе, нависшей над всеми формами жизни на Земле. Все беднее </w:t>
      </w:r>
    </w:p>
    <w:p w:rsidR="00934281" w:rsidRDefault="00934281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становится растительность  планеты; полностью истреблены некоторые </w:t>
      </w:r>
    </w:p>
    <w:p w:rsidR="00934281" w:rsidRDefault="00934281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животных; опасные химические вещества постоянно </w:t>
      </w:r>
    </w:p>
    <w:p w:rsidR="00934281" w:rsidRDefault="00934281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выбрасываются в атмосферу, реки, моря, озера;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окружающей </w:t>
      </w:r>
    </w:p>
    <w:p w:rsidR="00934281" w:rsidRDefault="00934281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среде накапливается неразлагающиеся отходы. Выживут 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4281" w:rsidRPr="00934281" w:rsidRDefault="00934281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поколения землян?</w:t>
      </w:r>
    </w:p>
    <w:p w:rsidR="00934281" w:rsidRDefault="00934281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будущим понимается время, отдаленное от нас отнюдь не </w:t>
      </w:r>
    </w:p>
    <w:p w:rsidR="00934281" w:rsidRDefault="00934281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столетиями.  Ученые не уверены в том, смогут ли дети 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недалеком </w:t>
      </w:r>
    </w:p>
    <w:p w:rsidR="00934281" w:rsidRPr="00934281" w:rsidRDefault="00934281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</w:t>
      </w:r>
      <w:r w:rsidR="00457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купаться, гулять в лесу, вдыхать аромат  цветов.</w:t>
      </w:r>
    </w:p>
    <w:p w:rsidR="00934281" w:rsidRDefault="00934281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поэтому, основная задача родителей - это воспитание у детей </w:t>
      </w:r>
    </w:p>
    <w:p w:rsidR="00934281" w:rsidRDefault="00934281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экологической культуры. Бережное отношение к природе, осознание </w:t>
      </w:r>
    </w:p>
    <w:p w:rsidR="00934281" w:rsidRDefault="00934281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важности ее охраны - это необходимо воспитывать у детей с ранних лет. </w:t>
      </w:r>
    </w:p>
    <w:p w:rsidR="00934281" w:rsidRDefault="00934281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все это пустить на самотек, то будем наблюдать различные </w:t>
      </w:r>
    </w:p>
    <w:p w:rsidR="00934281" w:rsidRDefault="00934281" w:rsidP="00934281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отклонения у детей в отношении к природе. Какие же это отклонения?</w:t>
      </w:r>
    </w:p>
    <w:p w:rsidR="00934281" w:rsidRDefault="00934281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всего, пассивность: дети стараются своей деятельностью, </w:t>
      </w:r>
    </w:p>
    <w:p w:rsidR="00934281" w:rsidRDefault="00934281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поведением не наносить вред и ущерб природе, 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собственной</w:t>
      </w:r>
    </w:p>
    <w:p w:rsidR="00934281" w:rsidRPr="00934281" w:rsidRDefault="00934281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инициативе не проявляют  необходимой заботы о животных и растениях.</w:t>
      </w:r>
    </w:p>
    <w:p w:rsidR="0045787F" w:rsidRDefault="00934281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дети наносят ущерб природе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недостаточной </w:t>
      </w:r>
    </w:p>
    <w:p w:rsidR="0045787F" w:rsidRDefault="00934281" w:rsidP="004578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осведомленности (собирают  насекомых  в  коробочки, составляют </w:t>
      </w:r>
      <w:proofErr w:type="gramEnd"/>
    </w:p>
    <w:p w:rsidR="0045787F" w:rsidRDefault="00934281" w:rsidP="004578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букетики из цветов,  обрывают бутоны растений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4281" w:rsidRPr="0045787F" w:rsidRDefault="00934281" w:rsidP="004578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«угощения куклам»).</w:t>
      </w:r>
    </w:p>
    <w:p w:rsidR="0045787F" w:rsidRDefault="00934281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дети потребительски относятся к природе, </w:t>
      </w:r>
    </w:p>
    <w:p w:rsidR="0045787F" w:rsidRDefault="00934281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дикой: собирая ягоды, затаптывают ее кустики, </w:t>
      </w:r>
    </w:p>
    <w:p w:rsidR="00934281" w:rsidRDefault="00934281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вырывают с корнем цветущие растения, грибы.</w:t>
      </w:r>
    </w:p>
    <w:p w:rsidR="0045787F" w:rsidRDefault="0045787F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87F" w:rsidRDefault="0045787F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87F" w:rsidRDefault="0045787F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87F" w:rsidRDefault="0045787F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87F" w:rsidRDefault="0045787F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87F" w:rsidRDefault="0045787F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87F" w:rsidRDefault="0045787F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87F" w:rsidRDefault="0045787F" w:rsidP="00934281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</w:p>
    <w:p w:rsidR="0045787F" w:rsidRDefault="0045787F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-923925</wp:posOffset>
            </wp:positionV>
            <wp:extent cx="7524750" cy="11325225"/>
            <wp:effectExtent l="19050" t="0" r="0" b="0"/>
            <wp:wrapNone/>
            <wp:docPr id="2" name="Рисунок 10" descr="C:\Documents and Settings\SCOOL\Рабочий стол\ИЗО\Рамки\1382091281_4b4fa7e07afcb155aef699d2a75bc1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SCOOL\Рабочий стол\ИЗО\Рамки\1382091281_4b4fa7e07afcb155aef699d2a75bc1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132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Наконец, есть дети, способные жестоко относиться к животным: </w:t>
      </w:r>
    </w:p>
    <w:p w:rsidR="00934281" w:rsidRDefault="00934281" w:rsidP="00934281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могут бить собак, мучить кошек, топтать червей.</w:t>
      </w:r>
    </w:p>
    <w:p w:rsidR="0045787F" w:rsidRDefault="00934281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Ученые обнаружили такой факт: оказывается, дошкольники добрее </w:t>
      </w:r>
    </w:p>
    <w:p w:rsidR="0045787F" w:rsidRDefault="00934281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относятся к животным, чем к растениям. Видимо причина заключается </w:t>
      </w:r>
    </w:p>
    <w:p w:rsidR="0045787F" w:rsidRDefault="00934281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том, что животное легче, чем растение идентифицировать с собой, </w:t>
      </w:r>
    </w:p>
    <w:p w:rsidR="00934281" w:rsidRDefault="00934281" w:rsidP="00934281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наделив его разумом, переживаниями.</w:t>
      </w:r>
    </w:p>
    <w:p w:rsidR="0045787F" w:rsidRDefault="00934281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Бездумное, а порой жестокое отношение к природе – результат </w:t>
      </w:r>
    </w:p>
    <w:p w:rsidR="0045787F" w:rsidRDefault="00934281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нравственной невоспитанности детей, когда глухи к состоянию других </w:t>
      </w:r>
      <w:proofErr w:type="gramEnd"/>
    </w:p>
    <w:p w:rsidR="0045787F" w:rsidRDefault="00934281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людей, тем более животных и растений; не способны к сопереживанию, сочувствию, жалости; не могут понять чужую боль и прийти на помощь.</w:t>
      </w:r>
    </w:p>
    <w:p w:rsidR="0045787F" w:rsidRDefault="00934281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подражают поведению взрослых в природе, их поступкам.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Пути экологического воспитания дошкольников следующие: формировать элементарные представления о растениях и животных, как живых </w:t>
      </w:r>
    </w:p>
    <w:p w:rsidR="0045787F" w:rsidRDefault="00934281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взаимосвязи с окружающей средой, о ценности </w:t>
      </w:r>
    </w:p>
    <w:p w:rsidR="00934281" w:rsidRDefault="00934281" w:rsidP="00934281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 и ответственности человека за ее сохранение.</w:t>
      </w:r>
    </w:p>
    <w:p w:rsidR="0045787F" w:rsidRDefault="00934281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осуществления экологического воспитания большое  значение </w:t>
      </w:r>
    </w:p>
    <w:p w:rsidR="0045787F" w:rsidRDefault="00934281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 эстетическое восприятие природы детьми. Усиление эстетической стороны при ознакомлении детей с природой, широкое включение</w:t>
      </w:r>
    </w:p>
    <w:p w:rsidR="0045787F" w:rsidRDefault="00934281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этот процесс произведений искусства – важный фактор </w:t>
      </w:r>
    </w:p>
    <w:p w:rsidR="00934281" w:rsidRDefault="00934281" w:rsidP="00934281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экологического воспитания.</w:t>
      </w:r>
    </w:p>
    <w:p w:rsidR="00934281" w:rsidRDefault="00934281" w:rsidP="00934281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  воспитание дошкольников связано с решением</w:t>
      </w:r>
    </w:p>
    <w:p w:rsidR="0045787F" w:rsidRDefault="00934281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важного вопроса: делить ли представителей животного мира </w:t>
      </w:r>
    </w:p>
    <w:p w:rsidR="0045787F" w:rsidRDefault="00934281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растения по степени их полезности для человека. </w:t>
      </w:r>
    </w:p>
    <w:p w:rsidR="0045787F" w:rsidRDefault="00934281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Биологи давно отказались от понятий «вредный» и «полезный» </w:t>
      </w:r>
    </w:p>
    <w:p w:rsidR="0045787F" w:rsidRDefault="00934281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живых существ, поскольку все их виды необходимы </w:t>
      </w:r>
    </w:p>
    <w:p w:rsidR="0045787F" w:rsidRDefault="00934281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создания биологического равновесия в природе. </w:t>
      </w:r>
    </w:p>
    <w:p w:rsidR="0045787F" w:rsidRDefault="00934281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педагогическом аспекте, к сожалению, деление на «вредных» </w:t>
      </w:r>
    </w:p>
    <w:p w:rsidR="0045787F" w:rsidRDefault="00934281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«полезных» живых существ довольно распространено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787F" w:rsidRDefault="00934281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природой. Часто дошкольники относят </w:t>
      </w:r>
    </w:p>
    <w:p w:rsidR="00934281" w:rsidRDefault="00934281" w:rsidP="00934281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категории «вредных» те растения и тех животных, внешний вид которых кажется непривлекательным. Например, дождевые черви.</w:t>
      </w:r>
    </w:p>
    <w:p w:rsidR="0045787F" w:rsidRDefault="00934281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старше дети, тем в большей степени они должны руководствоваться</w:t>
      </w:r>
    </w:p>
    <w:p w:rsidR="0045787F" w:rsidRDefault="00934281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своем отношении к природе принципом «Не навреди».</w:t>
      </w:r>
    </w:p>
    <w:p w:rsidR="0045787F" w:rsidRDefault="00934281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для этого им надо знать особенности животных, растений  </w:t>
      </w:r>
    </w:p>
    <w:p w:rsidR="00934281" w:rsidRDefault="00934281" w:rsidP="00934281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потребности.</w:t>
      </w:r>
    </w:p>
    <w:p w:rsidR="0045787F" w:rsidRDefault="0045787F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87F" w:rsidRDefault="0045787F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87F" w:rsidRDefault="0045787F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87F" w:rsidRDefault="0045787F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87F" w:rsidRDefault="0045787F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87F" w:rsidRDefault="0045787F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87F" w:rsidRDefault="0045787F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87F" w:rsidRDefault="0045787F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87F" w:rsidRDefault="0045787F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-923925</wp:posOffset>
            </wp:positionV>
            <wp:extent cx="7524750" cy="11325225"/>
            <wp:effectExtent l="19050" t="0" r="0" b="0"/>
            <wp:wrapNone/>
            <wp:docPr id="3" name="Рисунок 10" descr="C:\Documents and Settings\SCOOL\Рабочий стол\ИЗО\Рамки\1382091281_4b4fa7e07afcb155aef699d2a75bc1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SCOOL\Рабочий стол\ИЗО\Рамки\1382091281_4b4fa7e07afcb155aef699d2a75bc1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132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87F" w:rsidRDefault="0045787F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87F" w:rsidRDefault="0045787F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87F" w:rsidRDefault="0045787F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87F" w:rsidRDefault="0045787F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87F" w:rsidRDefault="0045787F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87F" w:rsidRDefault="00934281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первых лет жизни ребенка,  мы,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5787F" w:rsidRDefault="00934281" w:rsidP="0093428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</w:pPr>
      <w:r w:rsidRPr="0045787F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  <w:t>взрослые, </w:t>
      </w:r>
      <w:r w:rsidRPr="0045787F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 </w:t>
      </w:r>
      <w:r w:rsidRPr="0045787F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  <w:t>словом, делом и личным примером</w:t>
      </w:r>
      <w:r w:rsidRPr="0045787F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 </w:t>
      </w:r>
    </w:p>
    <w:p w:rsidR="0045787F" w:rsidRPr="0045787F" w:rsidRDefault="00934281" w:rsidP="0093428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</w:pPr>
      <w:r w:rsidRPr="0045787F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  <w:t xml:space="preserve">должны </w:t>
      </w:r>
    </w:p>
    <w:p w:rsidR="0045787F" w:rsidRDefault="00934281" w:rsidP="0093428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</w:pPr>
      <w:r w:rsidRPr="0045787F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  <w:t xml:space="preserve">формировать у него представления </w:t>
      </w:r>
    </w:p>
    <w:p w:rsidR="0045787F" w:rsidRPr="0045787F" w:rsidRDefault="00934281" w:rsidP="0093428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</w:pPr>
      <w:r w:rsidRPr="0045787F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  <w:t xml:space="preserve">о природе, </w:t>
      </w:r>
    </w:p>
    <w:p w:rsidR="0045787F" w:rsidRDefault="00934281" w:rsidP="0093428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</w:pPr>
      <w:r w:rsidRPr="0045787F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  <w:t xml:space="preserve">как величайшей ценности, развивать </w:t>
      </w:r>
    </w:p>
    <w:p w:rsidR="0045787F" w:rsidRPr="0045787F" w:rsidRDefault="00934281" w:rsidP="0093428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</w:pPr>
      <w:proofErr w:type="spellStart"/>
      <w:r w:rsidRPr="0045787F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  <w:t>онимание</w:t>
      </w:r>
      <w:proofErr w:type="spellEnd"/>
      <w:r w:rsidRPr="0045787F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  <w:t xml:space="preserve"> ее </w:t>
      </w:r>
    </w:p>
    <w:p w:rsidR="0045787F" w:rsidRDefault="00934281" w:rsidP="0093428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</w:pPr>
      <w:r w:rsidRPr="0045787F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  <w:t xml:space="preserve">неприкосновенности, воспитывать чувство </w:t>
      </w:r>
    </w:p>
    <w:p w:rsidR="0045787F" w:rsidRPr="0045787F" w:rsidRDefault="00934281" w:rsidP="0093428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</w:pPr>
      <w:r w:rsidRPr="0045787F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  <w:t xml:space="preserve">ответственности </w:t>
      </w:r>
    </w:p>
    <w:p w:rsidR="00934281" w:rsidRPr="0045787F" w:rsidRDefault="00934281" w:rsidP="00934281">
      <w:pPr>
        <w:spacing w:after="0" w:line="240" w:lineRule="auto"/>
        <w:jc w:val="center"/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</w:pPr>
      <w:r w:rsidRPr="0045787F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  <w:t>по отношению ко всему живому</w:t>
      </w:r>
      <w:r w:rsidRPr="0045787F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lang w:eastAsia="ru-RU"/>
        </w:rPr>
        <w:t>.</w:t>
      </w:r>
    </w:p>
    <w:p w:rsidR="00934281" w:rsidRDefault="00934281" w:rsidP="00934281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землю. Берегите</w:t>
      </w:r>
    </w:p>
    <w:p w:rsidR="00934281" w:rsidRDefault="00934281" w:rsidP="00934281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Жаворонка в голубом зените,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Бабочку на листьях повилики,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На тропинках солнечные блики.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камнях играющего краба,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Над пустыней тень от баобаба,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Ястреба, парящего над полем,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Ясный месяц над речным покоем,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Ласточку, мелькающую в жите.</w:t>
      </w:r>
    </w:p>
    <w:p w:rsidR="00934281" w:rsidRDefault="00934281" w:rsidP="00934281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землю! Берегите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934281" w:rsidRDefault="00934281" w:rsidP="00934281">
      <w:pPr>
        <w:spacing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(М. Дудин)</w:t>
      </w:r>
    </w:p>
    <w:p w:rsidR="00934281" w:rsidRDefault="00934281" w:rsidP="00934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h.gjdgxs"/>
      <w:bookmarkEnd w:id="1"/>
    </w:p>
    <w:p w:rsidR="00934281" w:rsidRDefault="00934281" w:rsidP="00934281">
      <w:pPr>
        <w:spacing w:after="0" w:line="240" w:lineRule="auto"/>
        <w:ind w:firstLine="720"/>
        <w:jc w:val="center"/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</w:pPr>
    </w:p>
    <w:p w:rsidR="00934281" w:rsidRDefault="00934281" w:rsidP="00934281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934281" w:rsidRDefault="00934281" w:rsidP="00934281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934281" w:rsidRDefault="00934281" w:rsidP="00934281">
      <w:pPr>
        <w:spacing w:after="0" w:line="240" w:lineRule="auto"/>
        <w:ind w:left="-180" w:hanging="360"/>
        <w:jc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A3772D" w:rsidRDefault="00A3772D" w:rsidP="00934281">
      <w:pPr>
        <w:jc w:val="center"/>
      </w:pPr>
    </w:p>
    <w:sectPr w:rsidR="00A3772D" w:rsidSect="0093428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4281"/>
    <w:rsid w:val="00006C6B"/>
    <w:rsid w:val="0045787F"/>
    <w:rsid w:val="00934281"/>
    <w:rsid w:val="00991F26"/>
    <w:rsid w:val="00A3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Пользователь</cp:lastModifiedBy>
  <cp:revision>2</cp:revision>
  <dcterms:created xsi:type="dcterms:W3CDTF">2017-11-10T07:39:00Z</dcterms:created>
  <dcterms:modified xsi:type="dcterms:W3CDTF">2017-11-10T07:39:00Z</dcterms:modified>
</cp:coreProperties>
</file>