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3A64" w14:textId="77777777" w:rsidR="000B2C17" w:rsidRPr="000B2C17" w:rsidRDefault="000B2C17" w:rsidP="000B2C1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0B2C17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"Значение труда на зимней прогулке"</w:t>
      </w:r>
    </w:p>
    <w:p w14:paraId="6396EFF5" w14:textId="77777777" w:rsidR="000B2C17" w:rsidRDefault="000B2C17" w:rsidP="000B2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воспитатель-Жданова И.В.</w:t>
      </w:r>
    </w:p>
    <w:p w14:paraId="30807DEB" w14:textId="77777777" w:rsidR="000B2C17" w:rsidRDefault="000B2C17" w:rsidP="000B2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6B7A22" w14:textId="77777777" w:rsidR="000B2C17" w:rsidRPr="000B2C17" w:rsidRDefault="000B2C17" w:rsidP="000B2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B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Труд имеет большое значение в воспитании детей. Одним из видов трудовой деятельности в детском саду, является труд на зимней прогулке. </w:t>
      </w:r>
    </w:p>
    <w:p w14:paraId="52395B6B" w14:textId="77777777" w:rsidR="000B2C17" w:rsidRPr="000B2C17" w:rsidRDefault="000B2C17" w:rsidP="000B2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старшей  группы «Зайчата</w:t>
      </w:r>
      <w:r w:rsidRPr="000B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активно участвуют в уборке участка от снега. Педагоги учат их, как разгребать снег лопаткой на дорожках. После метелей обращают внимание детей на снежный покров, рассказывают о его значении в жизни растений зимой, т.е. во время труда на зимней прогулке идет активный познавательный процесс. В труде они учатся доброжелательно договариваться друг с другом о распределении обязанностей, инвентаря, учатся помогать друг другу, если кто-то устал или не справляется. Воспитывается чувство ответственности за порученное дело, стремление настойчиво добиваться результатов, доводить дело до конца, формируется уважение к труду.</w:t>
      </w:r>
    </w:p>
    <w:p w14:paraId="7D74F561" w14:textId="77777777" w:rsidR="000B2C17" w:rsidRDefault="000B2C17" w:rsidP="000B2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Зимний труд доставляет детям много радости, способствует укреплению здоровья, помогает расширить представление о свойствах снега и льда, воспитывает любовь к природе.</w:t>
      </w:r>
    </w:p>
    <w:p w14:paraId="0AF67E75" w14:textId="77777777" w:rsidR="000B2C17" w:rsidRPr="000B2C17" w:rsidRDefault="000B2C17" w:rsidP="000B2C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EC5DF7" wp14:editId="6EDD8141">
            <wp:simplePos x="0" y="0"/>
            <wp:positionH relativeFrom="margin">
              <wp:posOffset>2596515</wp:posOffset>
            </wp:positionH>
            <wp:positionV relativeFrom="margin">
              <wp:posOffset>3994785</wp:posOffset>
            </wp:positionV>
            <wp:extent cx="3314700" cy="2200275"/>
            <wp:effectExtent l="0" t="0" r="0" b="9525"/>
            <wp:wrapSquare wrapText="bothSides"/>
            <wp:docPr id="2" name="Рисунок 2" descr="https://i.mycdn.me/image?id=938188960535&amp;t=3&amp;plc=API&amp;viewToken=NNPZ3czJgI9c3ZracHLxIg&amp;tkn=*RnEfUaLBPNLDLXmDWmcp96KR7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938188960535&amp;t=3&amp;plc=API&amp;viewToken=NNPZ3czJgI9c3ZracHLxIg&amp;tkn=*RnEfUaLBPNLDLXmDWmcp96KR7Nc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B4811E" wp14:editId="21CA21F5">
            <wp:simplePos x="0" y="0"/>
            <wp:positionH relativeFrom="margin">
              <wp:posOffset>-518160</wp:posOffset>
            </wp:positionH>
            <wp:positionV relativeFrom="margin">
              <wp:posOffset>3994785</wp:posOffset>
            </wp:positionV>
            <wp:extent cx="3067050" cy="2171700"/>
            <wp:effectExtent l="0" t="0" r="0" b="0"/>
            <wp:wrapSquare wrapText="bothSides"/>
            <wp:docPr id="1" name="Рисунок 1" descr="https://i.mycdn.me/image?id=938188963351&amp;t=3&amp;plc=API&amp;viewToken=ge9_tqomVLc8z2yHdfn0LA&amp;tkn=*KqzRUbfgjL71kyUoWxA7ON6k9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38188963351&amp;t=3&amp;plc=API&amp;viewToken=ge9_tqomVLc8z2yHdfn0LA&amp;tkn=*KqzRUbfgjL71kyUoWxA7ON6k9N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7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DF77E" w14:textId="77777777" w:rsidR="00594BAB" w:rsidRDefault="000B2C17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2858779" wp14:editId="37AB1422">
            <wp:simplePos x="0" y="0"/>
            <wp:positionH relativeFrom="margin">
              <wp:posOffset>-565150</wp:posOffset>
            </wp:positionH>
            <wp:positionV relativeFrom="margin">
              <wp:posOffset>6670675</wp:posOffset>
            </wp:positionV>
            <wp:extent cx="3038475" cy="2514600"/>
            <wp:effectExtent l="0" t="0" r="9525" b="0"/>
            <wp:wrapSquare wrapText="bothSides"/>
            <wp:docPr id="4" name="Рисунок 4" descr="https://i.mycdn.me/image?id=938188982551&amp;t=3&amp;plc=API&amp;viewToken=SeKxNFZgjk2bs5O1mnITMA&amp;tkn=*OqNHhowQVppfYAfNtFFljdwWm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938188982551&amp;t=3&amp;plc=API&amp;viewToken=SeKxNFZgjk2bs5O1mnITMA&amp;tkn=*OqNHhowQVppfYAfNtFFljdwWmrw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84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9303AC3" wp14:editId="0A4B1F96">
            <wp:simplePos x="0" y="0"/>
            <wp:positionH relativeFrom="margin">
              <wp:posOffset>3177540</wp:posOffset>
            </wp:positionH>
            <wp:positionV relativeFrom="margin">
              <wp:posOffset>6671310</wp:posOffset>
            </wp:positionV>
            <wp:extent cx="2181225" cy="2514600"/>
            <wp:effectExtent l="0" t="0" r="9525" b="0"/>
            <wp:wrapSquare wrapText="bothSides"/>
            <wp:docPr id="3" name="Рисунок 3" descr="https://i.mycdn.me/image?id=938188957207&amp;t=3&amp;plc=API&amp;viewToken=otoCa7XULwh7effPtZ8ZcA&amp;tkn=*iAMe671Ikc88ByBOqr4H5WzwL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938188957207&amp;t=3&amp;plc=API&amp;viewToken=otoCa7XULwh7effPtZ8ZcA&amp;tkn=*iAMe671Ikc88ByBOqr4H5WzwL9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12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4BAB" w:rsidSect="000B2C17">
      <w:pgSz w:w="11906" w:h="16838"/>
      <w:pgMar w:top="1134" w:right="991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C17"/>
    <w:rsid w:val="000B2C17"/>
    <w:rsid w:val="003609C1"/>
    <w:rsid w:val="005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AEED"/>
  <w15:docId w15:val="{3A930182-3FBA-4B76-9DB2-1533EFA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2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2C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C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Krokoz™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Роман Школа</cp:lastModifiedBy>
  <cp:revision>2</cp:revision>
  <dcterms:created xsi:type="dcterms:W3CDTF">2022-03-02T15:43:00Z</dcterms:created>
  <dcterms:modified xsi:type="dcterms:W3CDTF">2022-03-02T15:43:00Z</dcterms:modified>
</cp:coreProperties>
</file>